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left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808"/>
      </w:tblGrid>
      <w:tr w:rsidR="00FF4B39" w:rsidRPr="00C5313F" w14:paraId="297D0AA3" w14:textId="77777777" w:rsidTr="00C5313F">
        <w:trPr>
          <w:trHeight w:val="13822"/>
        </w:trPr>
        <w:tc>
          <w:tcPr>
            <w:tcW w:w="2808" w:type="dxa"/>
            <w:shd w:val="clear" w:color="auto" w:fill="auto"/>
          </w:tcPr>
          <w:p w14:paraId="24DF66F2" w14:textId="77777777" w:rsidR="00FF4B39" w:rsidRPr="00C5313F" w:rsidRDefault="00887C88" w:rsidP="00C5313F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4FC2434" wp14:editId="780599B5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370205</wp:posOffset>
                  </wp:positionV>
                  <wp:extent cx="918845" cy="5076825"/>
                  <wp:effectExtent l="0" t="0" r="0" b="0"/>
                  <wp:wrapTight wrapText="bothSides">
                    <wp:wrapPolygon edited="0">
                      <wp:start x="0" y="0"/>
                      <wp:lineTo x="0" y="486"/>
                      <wp:lineTo x="4926" y="1297"/>
                      <wp:lineTo x="0" y="1783"/>
                      <wp:lineTo x="0" y="7700"/>
                      <wp:lineTo x="4926" y="7781"/>
                      <wp:lineTo x="0" y="8672"/>
                      <wp:lineTo x="0" y="11347"/>
                      <wp:lineTo x="1791" y="11671"/>
                      <wp:lineTo x="0" y="12077"/>
                      <wp:lineTo x="0" y="17183"/>
                      <wp:lineTo x="1791" y="18155"/>
                      <wp:lineTo x="0" y="18317"/>
                      <wp:lineTo x="0" y="18804"/>
                      <wp:lineTo x="10300" y="19452"/>
                      <wp:lineTo x="0" y="19533"/>
                      <wp:lineTo x="0" y="20101"/>
                      <wp:lineTo x="6270" y="20749"/>
                      <wp:lineTo x="0" y="21073"/>
                      <wp:lineTo x="0" y="21559"/>
                      <wp:lineTo x="2239" y="21559"/>
                      <wp:lineTo x="3135" y="21559"/>
                      <wp:lineTo x="15226" y="20830"/>
                      <wp:lineTo x="15226" y="19452"/>
                      <wp:lineTo x="12091" y="18155"/>
                      <wp:lineTo x="21048" y="17102"/>
                      <wp:lineTo x="21048" y="2350"/>
                      <wp:lineTo x="12539" y="1297"/>
                      <wp:lineTo x="15226" y="0"/>
                      <wp:lineTo x="0" y="0"/>
                    </wp:wrapPolygon>
                  </wp:wrapTight>
                  <wp:docPr id="13" name="Bild 13" descr="Logo-dunkel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-dunkel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507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0DD5F3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56D590BC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5A1E64BF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5B0BD52B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6FFDAE08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720A59D2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1224C34E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27653E1C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720C898B" w14:textId="77777777" w:rsidR="00FF4B39" w:rsidRPr="007077D1" w:rsidRDefault="00887C88" w:rsidP="00FF4B39">
      <w:pPr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noProof/>
          <w:color w:val="000000"/>
          <w:sz w:val="52"/>
          <w:szCs w:val="52"/>
          <w:lang w:val="de-DE"/>
        </w:rPr>
        <w:drawing>
          <wp:anchor distT="0" distB="0" distL="114300" distR="114300" simplePos="0" relativeHeight="251656704" behindDoc="1" locked="0" layoutInCell="1" allowOverlap="1" wp14:anchorId="09E6A526" wp14:editId="705A67F6">
            <wp:simplePos x="0" y="0"/>
            <wp:positionH relativeFrom="column">
              <wp:posOffset>689610</wp:posOffset>
            </wp:positionH>
            <wp:positionV relativeFrom="paragraph">
              <wp:posOffset>-1270635</wp:posOffset>
            </wp:positionV>
            <wp:extent cx="2752725" cy="2752725"/>
            <wp:effectExtent l="0" t="0" r="0" b="0"/>
            <wp:wrapTight wrapText="bothSides">
              <wp:wrapPolygon edited="0">
                <wp:start x="15994" y="3139"/>
                <wp:lineTo x="7922" y="10613"/>
                <wp:lineTo x="5082" y="13603"/>
                <wp:lineTo x="3588" y="15247"/>
                <wp:lineTo x="2541" y="16592"/>
                <wp:lineTo x="2392" y="17639"/>
                <wp:lineTo x="3438" y="18237"/>
                <wp:lineTo x="5680" y="18237"/>
                <wp:lineTo x="7922" y="17788"/>
                <wp:lineTo x="15546" y="15845"/>
                <wp:lineTo x="15546" y="15397"/>
                <wp:lineTo x="18685" y="14201"/>
                <wp:lineTo x="18386" y="13005"/>
                <wp:lineTo x="10015" y="13005"/>
                <wp:lineTo x="17788" y="4933"/>
                <wp:lineTo x="17938" y="4185"/>
                <wp:lineTo x="17340" y="3139"/>
                <wp:lineTo x="15994" y="3139"/>
              </wp:wrapPolygon>
            </wp:wrapTight>
            <wp:docPr id="12" name="Bild 12" descr="MC9004325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432584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57D60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7BA7AAA8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6A4AE69D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567E1157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3D6C1D8F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77B6C073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39020340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1D437150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3F5ED358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33DEA32C" w14:textId="77777777"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14:paraId="7F269E68" w14:textId="77777777"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14:paraId="0797EA4E" w14:textId="77777777"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14:paraId="6A0462D0" w14:textId="3A2E4975" w:rsidR="00FF4B39" w:rsidRPr="007077D1" w:rsidRDefault="00FF4B39" w:rsidP="00096515">
      <w:pPr>
        <w:ind w:left="708" w:firstLine="708"/>
        <w:jc w:val="center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  <w:r w:rsidRPr="007077D1">
        <w:rPr>
          <w:rFonts w:ascii="Arial" w:hAnsi="Arial" w:cs="Arial"/>
          <w:color w:val="000000"/>
          <w:sz w:val="40"/>
          <w:szCs w:val="40"/>
        </w:rPr>
        <w:t xml:space="preserve">Ausschreibungstexte </w:t>
      </w:r>
      <w:r w:rsidR="00446210">
        <w:rPr>
          <w:rFonts w:ascii="Arial" w:hAnsi="Arial" w:cs="Arial"/>
          <w:color w:val="000000"/>
          <w:sz w:val="40"/>
          <w:szCs w:val="40"/>
        </w:rPr>
        <w:t>1323</w:t>
      </w:r>
    </w:p>
    <w:p w14:paraId="454FB368" w14:textId="77777777" w:rsidR="00FF4B39" w:rsidRPr="007077D1" w:rsidRDefault="00FF4B39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</w:p>
    <w:p w14:paraId="1DA28190" w14:textId="77777777" w:rsidR="00FF4B39" w:rsidRPr="007077D1" w:rsidRDefault="00FF4B39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</w:p>
    <w:p w14:paraId="7E51308C" w14:textId="77777777" w:rsidR="0012148C" w:rsidRPr="007077D1" w:rsidRDefault="001E5AA3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  <w:r>
        <w:rPr>
          <w:rFonts w:ascii="Arial" w:hAnsi="Arial" w:cs="Arial"/>
          <w:b/>
          <w:bCs/>
          <w:color w:val="000000"/>
          <w:kern w:val="32"/>
          <w:sz w:val="36"/>
          <w:szCs w:val="36"/>
        </w:rPr>
        <w:br w:type="page"/>
      </w:r>
      <w:r w:rsidR="00FF6E28">
        <w:rPr>
          <w:rFonts w:ascii="Arial" w:hAnsi="Arial" w:cs="Arial"/>
          <w:b/>
          <w:bCs/>
          <w:color w:val="000000"/>
          <w:kern w:val="32"/>
          <w:sz w:val="36"/>
          <w:szCs w:val="36"/>
        </w:rPr>
        <w:lastRenderedPageBreak/>
        <w:br w:type="page"/>
      </w:r>
      <w:r w:rsidR="0012148C" w:rsidRPr="007077D1">
        <w:rPr>
          <w:rFonts w:ascii="Arial" w:hAnsi="Arial" w:cs="Arial"/>
          <w:b/>
          <w:bCs/>
          <w:color w:val="000000"/>
          <w:kern w:val="32"/>
          <w:sz w:val="36"/>
          <w:szCs w:val="36"/>
        </w:rPr>
        <w:lastRenderedPageBreak/>
        <w:t>Inhalt:</w:t>
      </w:r>
    </w:p>
    <w:p w14:paraId="0BC076C1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71988262" w14:textId="77777777" w:rsidR="0012148C" w:rsidRPr="007077D1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="005B2D7C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  <w:t>Seite</w:t>
      </w:r>
    </w:p>
    <w:p w14:paraId="02CED341" w14:textId="77777777" w:rsidR="0012148C" w:rsidRPr="007077D1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14:paraId="538B1C95" w14:textId="77777777" w:rsidR="00C82E02" w:rsidRPr="000F7AF8" w:rsidRDefault="00C82E0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>VERPUTZTE WANDHEIZUNG/KÜHLUNG</w:t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</w:p>
    <w:p w14:paraId="1AD47446" w14:textId="77777777" w:rsidR="00C82E02" w:rsidRPr="000F7AF8" w:rsidRDefault="00C82E02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 xml:space="preserve">- Die </w:t>
      </w:r>
      <w:proofErr w:type="spellStart"/>
      <w:r w:rsidRPr="000F7AF8">
        <w:rPr>
          <w:color w:val="800080"/>
          <w:lang w:val="de-DE"/>
        </w:rPr>
        <w:t>SystemWand</w:t>
      </w:r>
      <w:proofErr w:type="spellEnd"/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5B2D7C" w:rsidRPr="000F7AF8">
        <w:rPr>
          <w:color w:val="800080"/>
          <w:lang w:val="de-DE"/>
        </w:rPr>
        <w:tab/>
      </w:r>
      <w:proofErr w:type="gramStart"/>
      <w:r w:rsidR="00803E22" w:rsidRPr="000F7AF8">
        <w:rPr>
          <w:color w:val="800080"/>
          <w:lang w:val="de-DE"/>
        </w:rPr>
        <w:tab/>
        <w:t xml:space="preserve">  </w:t>
      </w:r>
      <w:r w:rsidR="00FF6E28">
        <w:rPr>
          <w:color w:val="800080"/>
          <w:lang w:val="de-DE"/>
        </w:rPr>
        <w:t>4</w:t>
      </w:r>
      <w:proofErr w:type="gramEnd"/>
    </w:p>
    <w:p w14:paraId="637D5A60" w14:textId="77777777" w:rsidR="00C82E02" w:rsidRDefault="00C82E02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 xml:space="preserve">- Die </w:t>
      </w:r>
      <w:proofErr w:type="spellStart"/>
      <w:r w:rsidRPr="000F7AF8">
        <w:rPr>
          <w:color w:val="800080"/>
          <w:lang w:val="de-DE"/>
        </w:rPr>
        <w:t>EasyFlexWand</w:t>
      </w:r>
      <w:proofErr w:type="spellEnd"/>
      <w:r w:rsidR="00887C88">
        <w:rPr>
          <w:color w:val="800080"/>
          <w:lang w:val="de-DE"/>
        </w:rPr>
        <w:tab/>
      </w:r>
      <w:r w:rsidR="00887C88">
        <w:rPr>
          <w:color w:val="800080"/>
          <w:lang w:val="de-DE"/>
        </w:rPr>
        <w:tab/>
      </w:r>
      <w:r w:rsidR="00887C8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proofErr w:type="gramStart"/>
      <w:r w:rsidR="005B2D7C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 xml:space="preserve">  </w:t>
      </w:r>
      <w:r w:rsidR="00FF6E28">
        <w:rPr>
          <w:color w:val="800080"/>
          <w:lang w:val="de-DE"/>
        </w:rPr>
        <w:t>5</w:t>
      </w:r>
      <w:proofErr w:type="gramEnd"/>
    </w:p>
    <w:p w14:paraId="5B00F083" w14:textId="77777777" w:rsidR="00887C88" w:rsidRPr="000F7AF8" w:rsidRDefault="00887C88" w:rsidP="00887C8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 xml:space="preserve">- Die </w:t>
      </w:r>
      <w:proofErr w:type="spellStart"/>
      <w:r>
        <w:rPr>
          <w:color w:val="800080"/>
          <w:lang w:val="de-DE"/>
        </w:rPr>
        <w:t>EasyFlexDecke</w:t>
      </w:r>
      <w:proofErr w:type="spellEnd"/>
      <w:r w:rsidRPr="000F7AF8">
        <w:rPr>
          <w:color w:val="800080"/>
          <w:lang w:val="de-DE"/>
        </w:rPr>
        <w:tab/>
      </w:r>
      <w:r>
        <w:rPr>
          <w:color w:val="800080"/>
          <w:lang w:val="de-DE"/>
        </w:rPr>
        <w:tab/>
      </w:r>
      <w:r>
        <w:rPr>
          <w:color w:val="800080"/>
          <w:lang w:val="de-DE"/>
        </w:rPr>
        <w:tab/>
      </w:r>
      <w:r w:rsidRPr="000F7AF8">
        <w:rPr>
          <w:color w:val="800080"/>
          <w:lang w:val="de-DE"/>
        </w:rPr>
        <w:tab/>
      </w:r>
      <w:r w:rsidRPr="000F7AF8">
        <w:rPr>
          <w:color w:val="800080"/>
          <w:lang w:val="de-DE"/>
        </w:rPr>
        <w:tab/>
      </w:r>
      <w:proofErr w:type="gramStart"/>
      <w:r w:rsidRPr="000F7AF8">
        <w:rPr>
          <w:color w:val="800080"/>
          <w:lang w:val="de-DE"/>
        </w:rPr>
        <w:tab/>
        <w:t xml:space="preserve">  </w:t>
      </w:r>
      <w:r w:rsidR="008864DE">
        <w:rPr>
          <w:color w:val="800080"/>
          <w:lang w:val="de-DE"/>
        </w:rPr>
        <w:t>7</w:t>
      </w:r>
      <w:proofErr w:type="gramEnd"/>
    </w:p>
    <w:p w14:paraId="4E17B10C" w14:textId="77777777" w:rsidR="00C82E02" w:rsidRPr="007077D1" w:rsidRDefault="00C82E0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14:paraId="7DF002EE" w14:textId="77777777" w:rsidR="0012148C" w:rsidRPr="000432F2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de-DE"/>
        </w:rPr>
      </w:pPr>
      <w:r w:rsidRPr="000432F2">
        <w:rPr>
          <w:color w:val="C00000"/>
          <w:lang w:val="de-DE"/>
        </w:rPr>
        <w:t>TROCKENBAU WANDHEIZUNG/KÜHLUNG</w:t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</w:p>
    <w:p w14:paraId="7BAD620A" w14:textId="77777777" w:rsidR="00BF0F42" w:rsidRPr="000432F2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de-DE"/>
        </w:rPr>
      </w:pPr>
      <w:r w:rsidRPr="000432F2">
        <w:rPr>
          <w:color w:val="C00000"/>
          <w:lang w:val="de-DE"/>
        </w:rPr>
        <w:tab/>
        <w:t xml:space="preserve">- Die </w:t>
      </w:r>
      <w:proofErr w:type="spellStart"/>
      <w:r w:rsidRPr="000432F2">
        <w:rPr>
          <w:color w:val="C00000"/>
          <w:lang w:val="de-DE"/>
        </w:rPr>
        <w:t>ModulWand</w:t>
      </w:r>
      <w:proofErr w:type="spellEnd"/>
      <w:r w:rsidR="00270A0B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proofErr w:type="gramStart"/>
      <w:r w:rsidR="00803E22" w:rsidRPr="000432F2">
        <w:rPr>
          <w:color w:val="C00000"/>
          <w:lang w:val="de-DE"/>
        </w:rPr>
        <w:tab/>
        <w:t xml:space="preserve">  </w:t>
      </w:r>
      <w:r w:rsidR="005B2D7C" w:rsidRPr="000432F2">
        <w:rPr>
          <w:color w:val="C00000"/>
          <w:lang w:val="de-DE"/>
        </w:rPr>
        <w:tab/>
      </w:r>
      <w:proofErr w:type="gramEnd"/>
      <w:r w:rsidR="005B2D7C" w:rsidRPr="000432F2">
        <w:rPr>
          <w:color w:val="C00000"/>
          <w:lang w:val="de-DE"/>
        </w:rPr>
        <w:t xml:space="preserve">  </w:t>
      </w:r>
      <w:r w:rsidR="008864DE">
        <w:rPr>
          <w:color w:val="C00000"/>
          <w:lang w:val="de-DE"/>
        </w:rPr>
        <w:t>8</w:t>
      </w:r>
    </w:p>
    <w:p w14:paraId="459703F5" w14:textId="77777777" w:rsidR="0012148C" w:rsidRPr="000E175E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4F81BD"/>
          <w:lang w:val="de-DE"/>
        </w:rPr>
      </w:pPr>
    </w:p>
    <w:p w14:paraId="4D7F9E40" w14:textId="77777777" w:rsidR="00BF0F42" w:rsidRPr="000E175E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4F81BD"/>
          <w:lang w:val="de-DE"/>
        </w:rPr>
      </w:pPr>
      <w:r w:rsidRPr="000E175E">
        <w:rPr>
          <w:color w:val="4F81BD"/>
          <w:lang w:val="de-DE"/>
        </w:rPr>
        <w:t>TROCKENBAU DECKENKÜHLUNG/HEIZUNG</w:t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</w:p>
    <w:p w14:paraId="33E6EBB2" w14:textId="77777777" w:rsidR="00BF0F42" w:rsidRPr="000E175E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4F81BD"/>
          <w:lang w:val="de-DE"/>
        </w:rPr>
      </w:pPr>
      <w:r w:rsidRPr="000E175E">
        <w:rPr>
          <w:color w:val="4F81BD"/>
          <w:lang w:val="de-DE"/>
        </w:rPr>
        <w:t>-</w:t>
      </w:r>
      <w:r w:rsidR="00BF0F42" w:rsidRPr="000E175E">
        <w:rPr>
          <w:color w:val="4F81BD"/>
          <w:lang w:val="de-DE"/>
        </w:rPr>
        <w:t xml:space="preserve"> Die </w:t>
      </w:r>
      <w:proofErr w:type="spellStart"/>
      <w:r w:rsidR="00BF0F42" w:rsidRPr="000E175E">
        <w:rPr>
          <w:color w:val="4F81BD"/>
          <w:lang w:val="de-DE"/>
        </w:rPr>
        <w:t>ModulDecke</w:t>
      </w:r>
      <w:proofErr w:type="spellEnd"/>
      <w:r w:rsidR="00270A0B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proofErr w:type="gramStart"/>
      <w:r w:rsidR="00803E22" w:rsidRPr="000E175E">
        <w:rPr>
          <w:color w:val="4F81BD"/>
          <w:lang w:val="de-DE"/>
        </w:rPr>
        <w:tab/>
        <w:t xml:space="preserve">  </w:t>
      </w:r>
      <w:r w:rsidR="005B2D7C" w:rsidRPr="000E175E">
        <w:rPr>
          <w:color w:val="4F81BD"/>
          <w:lang w:val="de-DE"/>
        </w:rPr>
        <w:tab/>
      </w:r>
      <w:proofErr w:type="gramEnd"/>
      <w:r w:rsidR="005B2D7C" w:rsidRPr="000E175E">
        <w:rPr>
          <w:color w:val="4F81BD"/>
          <w:lang w:val="de-DE"/>
        </w:rPr>
        <w:t xml:space="preserve">  </w:t>
      </w:r>
      <w:r w:rsidR="008864DE">
        <w:rPr>
          <w:color w:val="4F81BD"/>
          <w:lang w:val="de-DE"/>
        </w:rPr>
        <w:t>9</w:t>
      </w:r>
    </w:p>
    <w:p w14:paraId="3CECDB77" w14:textId="77777777" w:rsidR="00BF0F42" w:rsidRPr="007077D1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14:paraId="65AC28DD" w14:textId="77777777" w:rsidR="00BF0F42" w:rsidRPr="00782A57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ECE218"/>
          <w:lang w:val="de-DE"/>
        </w:rPr>
      </w:pPr>
      <w:r w:rsidRPr="00235062">
        <w:rPr>
          <w:color w:val="D7D200"/>
          <w:lang w:val="de-DE"/>
        </w:rPr>
        <w:t>TROCKENBAU FUSSBODENHEIZUNG</w:t>
      </w:r>
      <w:r w:rsidR="00803E22" w:rsidRPr="00235062">
        <w:rPr>
          <w:color w:val="D7D200"/>
          <w:lang w:val="de-DE"/>
        </w:rPr>
        <w:tab/>
      </w:r>
      <w:r w:rsidR="00803E22" w:rsidRPr="00782A57">
        <w:rPr>
          <w:color w:val="ECE218"/>
          <w:lang w:val="de-DE"/>
        </w:rPr>
        <w:tab/>
      </w:r>
      <w:r w:rsidR="00803E22" w:rsidRPr="00782A57">
        <w:rPr>
          <w:color w:val="ECE218"/>
          <w:lang w:val="de-DE"/>
        </w:rPr>
        <w:tab/>
      </w:r>
      <w:r w:rsidR="00803E22" w:rsidRPr="00782A57">
        <w:rPr>
          <w:color w:val="ECE218"/>
          <w:lang w:val="de-DE"/>
        </w:rPr>
        <w:tab/>
      </w:r>
    </w:p>
    <w:p w14:paraId="18A88ED0" w14:textId="77777777" w:rsidR="00BF0F42" w:rsidRPr="00235062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D7D200"/>
          <w:lang w:val="de-DE"/>
        </w:rPr>
      </w:pPr>
      <w:r w:rsidRPr="00782A57">
        <w:rPr>
          <w:color w:val="ECE218"/>
          <w:lang w:val="de-DE"/>
        </w:rPr>
        <w:tab/>
      </w:r>
      <w:r w:rsidRPr="00235062">
        <w:rPr>
          <w:color w:val="D7D200"/>
          <w:lang w:val="de-DE"/>
        </w:rPr>
        <w:t xml:space="preserve">- Die superschlanke </w:t>
      </w:r>
      <w:proofErr w:type="spellStart"/>
      <w:r w:rsidRPr="00235062">
        <w:rPr>
          <w:color w:val="D7D200"/>
          <w:lang w:val="de-DE"/>
        </w:rPr>
        <w:t>VarioKomp</w:t>
      </w:r>
      <w:proofErr w:type="spellEnd"/>
      <w:r w:rsidR="00803E22" w:rsidRPr="00235062">
        <w:rPr>
          <w:color w:val="D7D200"/>
          <w:lang w:val="de-DE"/>
        </w:rPr>
        <w:tab/>
      </w:r>
      <w:r w:rsidR="00803E22" w:rsidRPr="00235062">
        <w:rPr>
          <w:color w:val="D7D200"/>
          <w:lang w:val="de-DE"/>
        </w:rPr>
        <w:tab/>
      </w:r>
      <w:r w:rsidR="00803E22" w:rsidRPr="00235062">
        <w:rPr>
          <w:color w:val="D7D200"/>
          <w:lang w:val="de-DE"/>
        </w:rPr>
        <w:tab/>
      </w:r>
      <w:proofErr w:type="gramStart"/>
      <w:r w:rsidR="00803E22" w:rsidRPr="00235062">
        <w:rPr>
          <w:color w:val="D7D200"/>
          <w:lang w:val="de-DE"/>
        </w:rPr>
        <w:tab/>
        <w:t xml:space="preserve">  </w:t>
      </w:r>
      <w:r w:rsidR="005B2D7C" w:rsidRPr="00235062">
        <w:rPr>
          <w:color w:val="D7D200"/>
          <w:lang w:val="de-DE"/>
        </w:rPr>
        <w:tab/>
      </w:r>
      <w:proofErr w:type="gramEnd"/>
      <w:r w:rsidR="005B2D7C" w:rsidRPr="00235062">
        <w:rPr>
          <w:color w:val="D7D200"/>
          <w:lang w:val="de-DE"/>
        </w:rPr>
        <w:t xml:space="preserve"> </w:t>
      </w:r>
      <w:r w:rsidR="008864DE">
        <w:rPr>
          <w:color w:val="D7D200"/>
          <w:lang w:val="de-DE"/>
        </w:rPr>
        <w:t>10</w:t>
      </w:r>
    </w:p>
    <w:p w14:paraId="157B83F4" w14:textId="77777777" w:rsidR="00721823" w:rsidRPr="00235062" w:rsidRDefault="00721823" w:rsidP="00D66A1C">
      <w:pPr>
        <w:pStyle w:val="Formatvorlageberschrift2Humnst777BT11ptBenutzerdefinierteFarbe"/>
        <w:keepNext w:val="0"/>
        <w:widowControl w:val="0"/>
        <w:spacing w:before="60"/>
        <w:ind w:firstLine="708"/>
        <w:outlineLvl w:val="9"/>
        <w:rPr>
          <w:color w:val="D7D200"/>
          <w:lang w:val="de-DE"/>
        </w:rPr>
      </w:pPr>
      <w:r w:rsidRPr="00235062">
        <w:rPr>
          <w:color w:val="D7D200"/>
          <w:lang w:val="de-DE"/>
        </w:rPr>
        <w:t>- Zubehör für Trockenbau Fußbodenheizungen</w:t>
      </w:r>
      <w:r w:rsidRPr="00235062">
        <w:rPr>
          <w:color w:val="D7D200"/>
          <w:lang w:val="de-DE"/>
        </w:rPr>
        <w:tab/>
      </w:r>
      <w:r w:rsidRPr="00235062">
        <w:rPr>
          <w:color w:val="D7D200"/>
          <w:lang w:val="de-DE"/>
        </w:rPr>
        <w:tab/>
      </w:r>
      <w:r w:rsidRPr="00235062">
        <w:rPr>
          <w:color w:val="D7D200"/>
          <w:lang w:val="de-DE"/>
        </w:rPr>
        <w:tab/>
        <w:t xml:space="preserve"> </w:t>
      </w:r>
      <w:r w:rsidR="008864DE">
        <w:rPr>
          <w:color w:val="D7D200"/>
          <w:lang w:val="de-DE"/>
        </w:rPr>
        <w:t>11</w:t>
      </w:r>
    </w:p>
    <w:p w14:paraId="3E81D892" w14:textId="77777777" w:rsidR="00721823" w:rsidRPr="00782A57" w:rsidRDefault="00721823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ECE218"/>
          <w:lang w:val="de-DE"/>
        </w:rPr>
      </w:pPr>
    </w:p>
    <w:p w14:paraId="165E23F8" w14:textId="77777777" w:rsidR="0012148C" w:rsidRPr="007077D1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14:paraId="3496AD26" w14:textId="77777777" w:rsidR="0012148C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>NASSESTRICH FUSSBODENHEIZUNGEN</w:t>
      </w:r>
    </w:p>
    <w:p w14:paraId="137D4C4C" w14:textId="77777777" w:rsidR="00BF0F42" w:rsidRPr="00B31787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B31787">
        <w:rPr>
          <w:color w:val="984806" w:themeColor="accent6" w:themeShade="80"/>
          <w:lang w:val="de-DE"/>
        </w:rPr>
        <w:t xml:space="preserve">- </w:t>
      </w:r>
      <w:r w:rsidR="00BF0F42" w:rsidRPr="00B31787">
        <w:rPr>
          <w:color w:val="984806" w:themeColor="accent6" w:themeShade="80"/>
          <w:lang w:val="de-DE"/>
        </w:rPr>
        <w:t xml:space="preserve">Die </w:t>
      </w:r>
      <w:proofErr w:type="spellStart"/>
      <w:r w:rsidR="00BF0F42" w:rsidRPr="00B31787">
        <w:rPr>
          <w:color w:val="984806" w:themeColor="accent6" w:themeShade="80"/>
          <w:lang w:val="de-DE"/>
        </w:rPr>
        <w:t>Vario</w:t>
      </w:r>
      <w:r w:rsidR="00721823" w:rsidRPr="00B31787">
        <w:rPr>
          <w:color w:val="984806" w:themeColor="accent6" w:themeShade="80"/>
          <w:lang w:val="de-DE"/>
        </w:rPr>
        <w:t>Clip</w:t>
      </w:r>
      <w:proofErr w:type="spellEnd"/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proofErr w:type="gramStart"/>
      <w:r w:rsidR="00803E22" w:rsidRPr="00B31787">
        <w:rPr>
          <w:color w:val="984806" w:themeColor="accent6" w:themeShade="80"/>
          <w:lang w:val="de-DE"/>
        </w:rPr>
        <w:tab/>
        <w:t xml:space="preserve">  </w:t>
      </w:r>
      <w:r w:rsidR="005B2D7C" w:rsidRPr="00B31787">
        <w:rPr>
          <w:color w:val="984806" w:themeColor="accent6" w:themeShade="80"/>
          <w:lang w:val="de-DE"/>
        </w:rPr>
        <w:tab/>
      </w:r>
      <w:proofErr w:type="gramEnd"/>
      <w:r w:rsidR="008864DE" w:rsidRPr="00B31787">
        <w:rPr>
          <w:color w:val="984806" w:themeColor="accent6" w:themeShade="80"/>
          <w:lang w:val="de-DE"/>
        </w:rPr>
        <w:t>12</w:t>
      </w:r>
      <w:r w:rsidR="005B2D7C" w:rsidRPr="00B31787">
        <w:rPr>
          <w:color w:val="984806" w:themeColor="accent6" w:themeShade="80"/>
          <w:lang w:val="de-DE"/>
        </w:rPr>
        <w:t xml:space="preserve"> </w:t>
      </w:r>
    </w:p>
    <w:p w14:paraId="48E4A9A5" w14:textId="77777777" w:rsidR="008864DE" w:rsidRPr="00B31787" w:rsidRDefault="003A3FAC" w:rsidP="008864DE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B31787">
        <w:rPr>
          <w:color w:val="984806" w:themeColor="accent6" w:themeShade="80"/>
          <w:lang w:val="de-DE"/>
        </w:rPr>
        <w:t xml:space="preserve">- </w:t>
      </w:r>
      <w:r w:rsidR="00721823" w:rsidRPr="00B31787">
        <w:rPr>
          <w:color w:val="984806" w:themeColor="accent6" w:themeShade="80"/>
          <w:lang w:val="de-DE"/>
        </w:rPr>
        <w:t xml:space="preserve">Die </w:t>
      </w:r>
      <w:proofErr w:type="spellStart"/>
      <w:r w:rsidR="00721823" w:rsidRPr="00B31787">
        <w:rPr>
          <w:color w:val="984806" w:themeColor="accent6" w:themeShade="80"/>
          <w:lang w:val="de-DE"/>
        </w:rPr>
        <w:t>VarioRast</w:t>
      </w:r>
      <w:proofErr w:type="spellEnd"/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proofErr w:type="gramStart"/>
      <w:r w:rsidR="00803E22" w:rsidRPr="00B31787">
        <w:rPr>
          <w:color w:val="984806" w:themeColor="accent6" w:themeShade="80"/>
          <w:lang w:val="de-DE"/>
        </w:rPr>
        <w:tab/>
        <w:t xml:space="preserve">  </w:t>
      </w:r>
      <w:r w:rsidR="005B2D7C" w:rsidRPr="00B31787">
        <w:rPr>
          <w:color w:val="984806" w:themeColor="accent6" w:themeShade="80"/>
          <w:lang w:val="de-DE"/>
        </w:rPr>
        <w:tab/>
      </w:r>
      <w:proofErr w:type="gramEnd"/>
      <w:r w:rsidR="004B6F0F" w:rsidRPr="00B31787">
        <w:rPr>
          <w:color w:val="984806" w:themeColor="accent6" w:themeShade="80"/>
          <w:lang w:val="de-DE"/>
        </w:rPr>
        <w:t>1</w:t>
      </w:r>
      <w:r w:rsidR="008864DE" w:rsidRPr="00B31787">
        <w:rPr>
          <w:color w:val="984806" w:themeColor="accent6" w:themeShade="80"/>
          <w:lang w:val="de-DE"/>
        </w:rPr>
        <w:t>3</w:t>
      </w:r>
    </w:p>
    <w:p w14:paraId="074CF4F6" w14:textId="77777777" w:rsidR="00BF0F42" w:rsidRPr="008864DE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8864DE">
        <w:rPr>
          <w:color w:val="984806" w:themeColor="accent6" w:themeShade="80"/>
          <w:lang w:val="de-DE"/>
        </w:rPr>
        <w:t xml:space="preserve">- </w:t>
      </w:r>
      <w:r w:rsidR="00BF0F42" w:rsidRPr="008864DE">
        <w:rPr>
          <w:color w:val="984806" w:themeColor="accent6" w:themeShade="80"/>
          <w:lang w:val="de-DE"/>
        </w:rPr>
        <w:t>D</w:t>
      </w:r>
      <w:r w:rsidR="00721823" w:rsidRPr="008864DE">
        <w:rPr>
          <w:color w:val="984806" w:themeColor="accent6" w:themeShade="80"/>
          <w:lang w:val="de-DE"/>
        </w:rPr>
        <w:t xml:space="preserve">ie </w:t>
      </w:r>
      <w:proofErr w:type="spellStart"/>
      <w:r w:rsidR="00721823" w:rsidRPr="008864DE">
        <w:rPr>
          <w:color w:val="984806" w:themeColor="accent6" w:themeShade="80"/>
          <w:lang w:val="de-DE"/>
        </w:rPr>
        <w:t>VarioFix</w:t>
      </w:r>
      <w:proofErr w:type="spellEnd"/>
      <w:r w:rsidR="00803E22" w:rsidRPr="008864DE">
        <w:rPr>
          <w:color w:val="984806" w:themeColor="accent6" w:themeShade="80"/>
          <w:lang w:val="de-DE"/>
        </w:rPr>
        <w:tab/>
      </w:r>
      <w:r w:rsidR="00803E22" w:rsidRPr="008864DE">
        <w:rPr>
          <w:color w:val="984806" w:themeColor="accent6" w:themeShade="80"/>
          <w:lang w:val="de-DE"/>
        </w:rPr>
        <w:tab/>
      </w:r>
      <w:r w:rsidR="00803E22" w:rsidRPr="008864DE">
        <w:rPr>
          <w:color w:val="984806" w:themeColor="accent6" w:themeShade="80"/>
          <w:lang w:val="de-DE"/>
        </w:rPr>
        <w:tab/>
      </w:r>
      <w:r w:rsidR="008003EB" w:rsidRPr="008864DE">
        <w:rPr>
          <w:color w:val="984806" w:themeColor="accent6" w:themeShade="80"/>
          <w:lang w:val="de-DE"/>
        </w:rPr>
        <w:tab/>
      </w:r>
      <w:r w:rsidR="008003EB" w:rsidRPr="008864DE">
        <w:rPr>
          <w:color w:val="984806" w:themeColor="accent6" w:themeShade="80"/>
          <w:lang w:val="de-DE"/>
        </w:rPr>
        <w:tab/>
      </w:r>
      <w:r w:rsidR="008003EB" w:rsidRPr="008864DE">
        <w:rPr>
          <w:color w:val="984806" w:themeColor="accent6" w:themeShade="80"/>
          <w:lang w:val="de-DE"/>
        </w:rPr>
        <w:tab/>
      </w:r>
      <w:r w:rsidR="00803E22" w:rsidRPr="008864DE">
        <w:rPr>
          <w:color w:val="984806" w:themeColor="accent6" w:themeShade="80"/>
          <w:lang w:val="de-DE"/>
        </w:rPr>
        <w:tab/>
      </w:r>
      <w:r w:rsidR="005B2D7C" w:rsidRPr="008864DE">
        <w:rPr>
          <w:color w:val="984806" w:themeColor="accent6" w:themeShade="80"/>
          <w:lang w:val="de-DE"/>
        </w:rPr>
        <w:tab/>
      </w:r>
      <w:r w:rsidR="005F41B0" w:rsidRPr="008864DE">
        <w:rPr>
          <w:color w:val="984806" w:themeColor="accent6" w:themeShade="80"/>
          <w:lang w:val="de-DE"/>
        </w:rPr>
        <w:t>1</w:t>
      </w:r>
      <w:r w:rsidR="008864DE" w:rsidRPr="008864DE">
        <w:rPr>
          <w:color w:val="984806" w:themeColor="accent6" w:themeShade="80"/>
          <w:lang w:val="de-DE"/>
        </w:rPr>
        <w:t>4</w:t>
      </w:r>
    </w:p>
    <w:p w14:paraId="2E5E48ED" w14:textId="77777777" w:rsidR="00BF0F42" w:rsidRPr="005F41B0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5F41B0">
        <w:rPr>
          <w:color w:val="984806" w:themeColor="accent6" w:themeShade="80"/>
          <w:lang w:val="de-DE"/>
        </w:rPr>
        <w:t xml:space="preserve">- </w:t>
      </w:r>
      <w:r w:rsidR="00721823" w:rsidRPr="005F41B0">
        <w:rPr>
          <w:color w:val="984806" w:themeColor="accent6" w:themeShade="80"/>
          <w:lang w:val="de-DE"/>
        </w:rPr>
        <w:t xml:space="preserve">Die </w:t>
      </w:r>
      <w:proofErr w:type="spellStart"/>
      <w:r w:rsidR="00721823" w:rsidRPr="005F41B0">
        <w:rPr>
          <w:color w:val="984806" w:themeColor="accent6" w:themeShade="80"/>
          <w:lang w:val="de-DE"/>
        </w:rPr>
        <w:t>VarioRoll</w:t>
      </w:r>
      <w:proofErr w:type="spellEnd"/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5B2D7C" w:rsidRPr="005F41B0">
        <w:rPr>
          <w:color w:val="984806" w:themeColor="accent6" w:themeShade="80"/>
          <w:lang w:val="de-DE"/>
        </w:rPr>
        <w:tab/>
      </w:r>
      <w:r w:rsidR="005A4F2E" w:rsidRPr="005F41B0">
        <w:rPr>
          <w:color w:val="984806" w:themeColor="accent6" w:themeShade="80"/>
          <w:lang w:val="de-DE"/>
        </w:rPr>
        <w:t>1</w:t>
      </w:r>
      <w:r w:rsidR="008864DE">
        <w:rPr>
          <w:color w:val="984806" w:themeColor="accent6" w:themeShade="80"/>
          <w:lang w:val="de-DE"/>
        </w:rPr>
        <w:t>5</w:t>
      </w:r>
      <w:r w:rsidR="005A4F2E" w:rsidRPr="005F41B0">
        <w:rPr>
          <w:color w:val="984806" w:themeColor="accent6" w:themeShade="80"/>
          <w:lang w:val="de-DE"/>
        </w:rPr>
        <w:t>-1</w:t>
      </w:r>
      <w:r w:rsidR="008864DE">
        <w:rPr>
          <w:color w:val="984806" w:themeColor="accent6" w:themeShade="80"/>
          <w:lang w:val="de-DE"/>
        </w:rPr>
        <w:t>6</w:t>
      </w:r>
    </w:p>
    <w:p w14:paraId="7220717B" w14:textId="77777777" w:rsidR="00803E22" w:rsidRPr="002E6AF0" w:rsidRDefault="00803E22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>- Zubehör für Nassestrich Fußbodenheizungen</w:t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="005B2D7C" w:rsidRPr="002E6AF0">
        <w:rPr>
          <w:color w:val="984806" w:themeColor="accent6" w:themeShade="80"/>
          <w:lang w:val="de-DE"/>
        </w:rPr>
        <w:tab/>
      </w:r>
      <w:r w:rsidR="005A4F2E" w:rsidRPr="002E6AF0">
        <w:rPr>
          <w:color w:val="984806" w:themeColor="accent6" w:themeShade="80"/>
          <w:lang w:val="de-DE"/>
        </w:rPr>
        <w:t>1</w:t>
      </w:r>
      <w:r w:rsidR="008864DE">
        <w:rPr>
          <w:color w:val="984806" w:themeColor="accent6" w:themeShade="80"/>
          <w:lang w:val="de-DE"/>
        </w:rPr>
        <w:t>7</w:t>
      </w:r>
    </w:p>
    <w:p w14:paraId="61AE5D2A" w14:textId="77777777" w:rsidR="00A86280" w:rsidRPr="002E6AF0" w:rsidRDefault="00A86280" w:rsidP="00A86280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 w:themeColor="accent6" w:themeShade="80"/>
          <w:lang w:val="de-DE"/>
        </w:rPr>
      </w:pPr>
    </w:p>
    <w:p w14:paraId="7938FA3B" w14:textId="77777777" w:rsidR="00A86280" w:rsidRPr="002E6AF0" w:rsidRDefault="00A86280" w:rsidP="00A86280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>INDUSTRIE-FUSSBODENHEIZUNGEN</w:t>
      </w:r>
    </w:p>
    <w:p w14:paraId="19E4B1CE" w14:textId="77777777" w:rsidR="0043217C" w:rsidRPr="002E6AF0" w:rsidRDefault="0043217C" w:rsidP="004321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ab/>
        <w:t xml:space="preserve">- Die </w:t>
      </w:r>
      <w:proofErr w:type="spellStart"/>
      <w:r w:rsidRPr="002E6AF0">
        <w:rPr>
          <w:color w:val="984806" w:themeColor="accent6" w:themeShade="80"/>
          <w:lang w:val="de-DE"/>
        </w:rPr>
        <w:t>VarioSolid</w:t>
      </w:r>
      <w:proofErr w:type="spellEnd"/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proofErr w:type="gramStart"/>
      <w:r w:rsidRPr="002E6AF0">
        <w:rPr>
          <w:color w:val="984806" w:themeColor="accent6" w:themeShade="80"/>
          <w:lang w:val="de-DE"/>
        </w:rPr>
        <w:tab/>
        <w:t xml:space="preserve">  </w:t>
      </w:r>
      <w:r w:rsidRPr="002E6AF0">
        <w:rPr>
          <w:color w:val="984806" w:themeColor="accent6" w:themeShade="80"/>
          <w:lang w:val="de-DE"/>
        </w:rPr>
        <w:tab/>
      </w:r>
      <w:proofErr w:type="gramEnd"/>
      <w:r w:rsidR="005F41B0">
        <w:rPr>
          <w:color w:val="984806" w:themeColor="accent6" w:themeShade="80"/>
          <w:lang w:val="de-DE"/>
        </w:rPr>
        <w:t>1</w:t>
      </w:r>
      <w:r w:rsidR="008864DE">
        <w:rPr>
          <w:color w:val="984806" w:themeColor="accent6" w:themeShade="80"/>
          <w:lang w:val="de-DE"/>
        </w:rPr>
        <w:t>8</w:t>
      </w:r>
    </w:p>
    <w:p w14:paraId="7585F5CA" w14:textId="77777777" w:rsidR="0043217C" w:rsidRPr="007077D1" w:rsidRDefault="0043217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14:paraId="2F332AF0" w14:textId="77777777" w:rsidR="00BF0F42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>HEIZLEISTEN</w:t>
      </w:r>
    </w:p>
    <w:p w14:paraId="59030A09" w14:textId="77777777" w:rsidR="00BF0F42" w:rsidRPr="002E6AF0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 xml:space="preserve">- </w:t>
      </w:r>
      <w:r w:rsidR="00BF0F42" w:rsidRPr="002E6AF0">
        <w:rPr>
          <w:color w:val="92D050"/>
          <w:lang w:val="de-DE"/>
        </w:rPr>
        <w:t>Die Heizleiste Delta</w:t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5B2D7C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>1</w:t>
      </w:r>
      <w:r w:rsidR="008864DE">
        <w:rPr>
          <w:color w:val="92D050"/>
          <w:lang w:val="de-DE"/>
        </w:rPr>
        <w:t>9</w:t>
      </w:r>
      <w:r w:rsidR="005A4F2E" w:rsidRPr="002E6AF0">
        <w:rPr>
          <w:color w:val="92D050"/>
          <w:lang w:val="de-DE"/>
        </w:rPr>
        <w:t>-2</w:t>
      </w:r>
      <w:r w:rsidR="008864DE">
        <w:rPr>
          <w:color w:val="92D050"/>
          <w:lang w:val="de-DE"/>
        </w:rPr>
        <w:t>2</w:t>
      </w:r>
    </w:p>
    <w:p w14:paraId="64A4D4BB" w14:textId="77777777" w:rsidR="004B6F0F" w:rsidRPr="002E6AF0" w:rsidRDefault="004B6F0F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>- Die Heizleiste Classic</w:t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  <w:t>2</w:t>
      </w:r>
      <w:r w:rsidR="008864DE">
        <w:rPr>
          <w:color w:val="92D050"/>
          <w:lang w:val="de-DE"/>
        </w:rPr>
        <w:t>3</w:t>
      </w:r>
    </w:p>
    <w:p w14:paraId="2282057E" w14:textId="77777777" w:rsidR="00BF0F42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de-DE"/>
        </w:rPr>
      </w:pPr>
    </w:p>
    <w:p w14:paraId="71197A67" w14:textId="77777777" w:rsidR="00BF0F42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>BODENKANALHEIZUNGEN</w:t>
      </w:r>
    </w:p>
    <w:p w14:paraId="7979B421" w14:textId="77777777" w:rsidR="00BF0F42" w:rsidRPr="002E6AF0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 xml:space="preserve">- </w:t>
      </w:r>
      <w:r w:rsidR="0062555D" w:rsidRPr="002E6AF0">
        <w:rPr>
          <w:color w:val="92D050"/>
          <w:lang w:val="de-DE"/>
        </w:rPr>
        <w:t xml:space="preserve">BKH1 und BKH1 </w:t>
      </w:r>
      <w:r w:rsidR="00BF0F42" w:rsidRPr="002E6AF0">
        <w:rPr>
          <w:color w:val="92D050"/>
          <w:lang w:val="de-DE"/>
        </w:rPr>
        <w:t>mini</w:t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5B2D7C" w:rsidRPr="002E6AF0">
        <w:rPr>
          <w:color w:val="92D050"/>
          <w:lang w:val="de-DE"/>
        </w:rPr>
        <w:tab/>
      </w:r>
      <w:r w:rsidR="004B6F0F" w:rsidRPr="002E6AF0">
        <w:rPr>
          <w:color w:val="92D050"/>
          <w:lang w:val="de-DE"/>
        </w:rPr>
        <w:t>2</w:t>
      </w:r>
      <w:r w:rsidR="008864DE">
        <w:rPr>
          <w:color w:val="92D050"/>
          <w:lang w:val="de-DE"/>
        </w:rPr>
        <w:t>4</w:t>
      </w:r>
    </w:p>
    <w:p w14:paraId="4D0059C9" w14:textId="77777777" w:rsidR="00BF0F42" w:rsidRPr="00782A57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 xml:space="preserve">- </w:t>
      </w:r>
      <w:r w:rsidR="00BF0F42" w:rsidRPr="002E6AF0">
        <w:rPr>
          <w:color w:val="92D050"/>
          <w:lang w:val="de-DE"/>
        </w:rPr>
        <w:t>BKH2 und BKH2 mini</w:t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5B2D7C" w:rsidRPr="00782A57">
        <w:rPr>
          <w:color w:val="92D050"/>
          <w:lang w:val="de-DE"/>
        </w:rPr>
        <w:tab/>
      </w:r>
      <w:r w:rsidR="004B6F0F">
        <w:rPr>
          <w:color w:val="92D050"/>
          <w:lang w:val="de-DE"/>
        </w:rPr>
        <w:t>2</w:t>
      </w:r>
      <w:r w:rsidR="008864DE">
        <w:rPr>
          <w:color w:val="92D050"/>
          <w:lang w:val="de-DE"/>
        </w:rPr>
        <w:t>5</w:t>
      </w:r>
    </w:p>
    <w:p w14:paraId="21816158" w14:textId="77777777" w:rsidR="00BF0F42" w:rsidRPr="007077D1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14:paraId="7B8020F7" w14:textId="77777777" w:rsidR="00BF0F42" w:rsidRPr="000E175E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F79646"/>
          <w:lang w:val="de-DE"/>
        </w:rPr>
      </w:pPr>
      <w:r w:rsidRPr="000E175E">
        <w:rPr>
          <w:color w:val="F79646"/>
          <w:lang w:val="de-DE"/>
        </w:rPr>
        <w:t>VERTEILEN UND REGELN</w:t>
      </w:r>
      <w:r w:rsidR="00803E22" w:rsidRPr="000E175E">
        <w:rPr>
          <w:color w:val="F79646"/>
          <w:lang w:val="de-DE"/>
        </w:rPr>
        <w:t xml:space="preserve"> / ZUBEHÖR</w:t>
      </w:r>
      <w:r w:rsidR="00803E22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ab/>
      </w:r>
      <w:r w:rsidR="005B2D7C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>2</w:t>
      </w:r>
      <w:r w:rsidR="008864DE">
        <w:rPr>
          <w:color w:val="F79646"/>
          <w:lang w:val="de-DE"/>
        </w:rPr>
        <w:t>6</w:t>
      </w:r>
      <w:r w:rsidR="00803E22" w:rsidRPr="000E175E">
        <w:rPr>
          <w:color w:val="F79646"/>
          <w:lang w:val="de-DE"/>
        </w:rPr>
        <w:t>-</w:t>
      </w:r>
      <w:r w:rsidR="004B6F0F">
        <w:rPr>
          <w:color w:val="F79646"/>
          <w:lang w:val="de-DE"/>
        </w:rPr>
        <w:t>3</w:t>
      </w:r>
      <w:r w:rsidR="008864DE">
        <w:rPr>
          <w:color w:val="F79646"/>
          <w:lang w:val="de-DE"/>
        </w:rPr>
        <w:t>6</w:t>
      </w:r>
    </w:p>
    <w:p w14:paraId="7D7DA62D" w14:textId="77777777" w:rsidR="00874D2B" w:rsidRPr="007077D1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de-DE"/>
        </w:rPr>
      </w:pPr>
    </w:p>
    <w:p w14:paraId="585D15B1" w14:textId="77777777" w:rsidR="005B2D7C" w:rsidRDefault="005B2D7C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36"/>
          <w:szCs w:val="36"/>
          <w:lang w:val="de-DE"/>
        </w:rPr>
      </w:pPr>
      <w:r>
        <w:rPr>
          <w:i w:val="0"/>
          <w:color w:val="999999"/>
          <w:sz w:val="36"/>
          <w:szCs w:val="36"/>
          <w:lang w:val="de-DE"/>
        </w:rPr>
        <w:br w:type="page"/>
      </w:r>
    </w:p>
    <w:p w14:paraId="0615FF32" w14:textId="77777777" w:rsidR="00874D2B" w:rsidRPr="000F7AF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36"/>
          <w:szCs w:val="36"/>
          <w:lang w:val="de-DE"/>
        </w:rPr>
      </w:pPr>
      <w:r w:rsidRPr="000F7AF8">
        <w:rPr>
          <w:i w:val="0"/>
          <w:color w:val="800080"/>
          <w:sz w:val="36"/>
          <w:szCs w:val="36"/>
          <w:lang w:val="de-DE"/>
        </w:rPr>
        <w:lastRenderedPageBreak/>
        <w:t>VERPUTZTE WANDHEIZUNG/KÜHLUNG</w:t>
      </w:r>
    </w:p>
    <w:p w14:paraId="14EBD71E" w14:textId="77777777" w:rsidR="00874D2B" w:rsidRPr="000F7AF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14:paraId="36A844FC" w14:textId="77777777" w:rsidR="000F7AF8" w:rsidRPr="000F7AF8" w:rsidRDefault="000F7AF8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14:paraId="706B3C07" w14:textId="77777777" w:rsidR="00874D2B" w:rsidRPr="000F7AF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  <w:r w:rsidRPr="000F7AF8">
        <w:rPr>
          <w:i w:val="0"/>
          <w:color w:val="800080"/>
          <w:sz w:val="28"/>
          <w:lang w:val="de-DE"/>
        </w:rPr>
        <w:t xml:space="preserve">Die </w:t>
      </w:r>
      <w:proofErr w:type="spellStart"/>
      <w:r w:rsidRPr="000F7AF8">
        <w:rPr>
          <w:i w:val="0"/>
          <w:color w:val="800080"/>
          <w:sz w:val="28"/>
          <w:lang w:val="de-DE"/>
        </w:rPr>
        <w:t>SystemWand</w:t>
      </w:r>
      <w:proofErr w:type="spellEnd"/>
    </w:p>
    <w:p w14:paraId="5CEAD97E" w14:textId="77777777" w:rsidR="0012148C" w:rsidRPr="007077D1" w:rsidRDefault="0012148C" w:rsidP="0012148C">
      <w:pPr>
        <w:rPr>
          <w:rFonts w:ascii="Arial" w:hAnsi="Arial" w:cs="Arial"/>
          <w:color w:val="000000"/>
        </w:rPr>
      </w:pPr>
    </w:p>
    <w:p w14:paraId="38A6A7D7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C81C09D" w14:textId="77777777" w:rsidR="0012148C" w:rsidRPr="007077D1" w:rsidRDefault="000F7AF8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12148C" w:rsidRPr="007077D1">
        <w:rPr>
          <w:color w:val="000000"/>
          <w:lang w:val="de-DE"/>
        </w:rPr>
        <w:t>System</w:t>
      </w:r>
      <w:r>
        <w:rPr>
          <w:color w:val="000000"/>
          <w:lang w:val="de-DE"/>
        </w:rPr>
        <w:t>W</w:t>
      </w:r>
      <w:r w:rsidR="0012148C" w:rsidRPr="007077D1">
        <w:rPr>
          <w:color w:val="000000"/>
          <w:lang w:val="de-DE"/>
        </w:rPr>
        <w:t>and</w:t>
      </w:r>
      <w:proofErr w:type="spellEnd"/>
      <w:r>
        <w:rPr>
          <w:color w:val="000000"/>
          <w:lang w:val="de-DE"/>
        </w:rPr>
        <w:t xml:space="preserve"> SWHK2</w:t>
      </w:r>
    </w:p>
    <w:p w14:paraId="48C73B40" w14:textId="77777777" w:rsidR="0012148C" w:rsidRPr="00EA6B7E" w:rsidRDefault="009005AF" w:rsidP="0012148C">
      <w:pPr>
        <w:widowControl w:val="0"/>
        <w:autoSpaceDE w:val="0"/>
        <w:autoSpaceDN w:val="0"/>
        <w:adjustRightInd w:val="0"/>
        <w:rPr>
          <w:rFonts w:ascii="DIN" w:hAnsi="DIN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100 mm,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1E38D59A" w14:textId="77777777" w:rsidR="00F22F3C" w:rsidRPr="008A2C8E" w:rsidRDefault="0012148C" w:rsidP="004823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A2C8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 16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proofErr w:type="spellStart"/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21 mm Aufbauhöhe, zum Einrasten des </w:t>
      </w:r>
      <w:proofErr w:type="spellStart"/>
      <w:r w:rsidR="000E360E" w:rsidRPr="008A2C8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0E360E" w:rsidRPr="008A2C8E">
        <w:rPr>
          <w:rFonts w:ascii="Arial" w:hAnsi="Arial" w:cs="Arial"/>
          <w:color w:val="000000"/>
          <w:sz w:val="18"/>
          <w:szCs w:val="18"/>
          <w:lang w:val="de-DE"/>
        </w:rPr>
        <w:t>-Rohres 16x2</w:t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, kann durch eine spezielle Klick-Technik beliebig verlängert werden, Rasterabstand 50 mm</w:t>
      </w:r>
    </w:p>
    <w:p w14:paraId="05673623" w14:textId="2A61D1A0" w:rsidR="00F22F3C" w:rsidRPr="008A2C8E" w:rsidRDefault="0098490F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A2C8E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 16 und des Haltebügels im Massivmauerwerk, Durchmesser 6 mm, Länge 60 mm</w:t>
      </w:r>
    </w:p>
    <w:p w14:paraId="6394913D" w14:textId="77777777" w:rsidR="004D00C9" w:rsidRDefault="000E360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bookmarkStart w:id="0" w:name="_Hlk36629478"/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-Rohr 16x2 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plus</w:t>
      </w:r>
      <w:r w:rsidR="004D00C9"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14:paraId="5594B7A9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4556BAD1" w14:textId="77777777"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2B49B766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460D84DE" w14:textId="77777777"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0FAF1710" w14:textId="77777777"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4B146F31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bookmarkEnd w:id="0"/>
    <w:p w14:paraId="69FA9559" w14:textId="77777777" w:rsidR="00F22F3C" w:rsidRPr="007077D1" w:rsidRDefault="0012148C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</w:t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Fixierung des </w:t>
      </w:r>
      <w:proofErr w:type="spellStart"/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Wandheizung/Kühlung.</w:t>
      </w:r>
    </w:p>
    <w:p w14:paraId="4D405C69" w14:textId="77777777" w:rsidR="00F22F3C" w:rsidRPr="008A2C8E" w:rsidRDefault="0012148C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A2C8E">
        <w:rPr>
          <w:rFonts w:ascii="Arial" w:hAnsi="Arial" w:cs="Arial"/>
          <w:color w:val="000000"/>
          <w:sz w:val="18"/>
          <w:szCs w:val="18"/>
          <w:lang w:val="de-DE"/>
        </w:rPr>
        <w:t>ÖkoHeizputz</w:t>
      </w:r>
      <w:proofErr w:type="spellEnd"/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Spezialputz für Wandheizungen (Unterputz, rein biologischer Baustoff, IBO-Prüfung), hohe Wärmeleitfähigkeit, durchlässig für Wasserdampf, hygroskopisch, stoßfest, haftet gut, maschinen- und handputztauglich.</w:t>
      </w:r>
    </w:p>
    <w:p w14:paraId="39260342" w14:textId="77777777" w:rsidR="00F22F3C" w:rsidRPr="008A2C8E" w:rsidRDefault="0012148C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Putzgitter 7</w:t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x</w:t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8 mm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Spezial-Glasfasergewebe, vermindert Putzrisse, 7 x 8</w:t>
      </w:r>
      <w:r w:rsidR="007C2C5A">
        <w:rPr>
          <w:rFonts w:ascii="Arial" w:hAnsi="Arial" w:cs="Arial"/>
          <w:color w:val="000000"/>
          <w:sz w:val="18"/>
          <w:szCs w:val="18"/>
          <w:lang w:val="de-DE"/>
        </w:rPr>
        <w:t> </w:t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mm, </w:t>
      </w:r>
      <w:r w:rsidR="007C2C5A">
        <w:rPr>
          <w:rFonts w:ascii="Arial" w:hAnsi="Arial" w:cs="Arial"/>
          <w:color w:val="000000"/>
          <w:sz w:val="18"/>
          <w:szCs w:val="18"/>
          <w:lang w:val="de-DE"/>
        </w:rPr>
        <w:t>lichte Maschenweite, Höchstzugkraft 2000 </w:t>
      </w:r>
      <w:proofErr w:type="spellStart"/>
      <w:r w:rsidR="007C2C5A">
        <w:rPr>
          <w:rFonts w:ascii="Arial" w:hAnsi="Arial" w:cs="Arial"/>
          <w:color w:val="000000"/>
          <w:sz w:val="18"/>
          <w:szCs w:val="18"/>
          <w:lang w:val="de-DE"/>
        </w:rPr>
        <w:t>Nm</w:t>
      </w:r>
      <w:proofErr w:type="spellEnd"/>
      <w:r w:rsidR="007C2C5A">
        <w:rPr>
          <w:rFonts w:ascii="Arial" w:hAnsi="Arial" w:cs="Arial"/>
          <w:color w:val="000000"/>
          <w:sz w:val="18"/>
          <w:szCs w:val="18"/>
          <w:lang w:val="de-DE"/>
        </w:rPr>
        <w:t>/5 cm, geprüft nach DIN EN 12127 / DIN EN ISO 13934-1</w:t>
      </w:r>
    </w:p>
    <w:p w14:paraId="0257D006" w14:textId="77777777" w:rsidR="0012148C" w:rsidRPr="007077D1" w:rsidRDefault="00F566C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°C: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125 W/m²</w:t>
      </w:r>
    </w:p>
    <w:p w14:paraId="7DD42FDF" w14:textId="77777777" w:rsidR="0012148C" w:rsidRPr="007077D1" w:rsidRDefault="00F566C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Kühlleistung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60 W/m²</w:t>
      </w:r>
    </w:p>
    <w:p w14:paraId="503D78F9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6156B5B5" w14:textId="77777777"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SWHK2</w:t>
      </w:r>
    </w:p>
    <w:p w14:paraId="5685C502" w14:textId="77777777" w:rsidR="0012148C" w:rsidRPr="00214F3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64E3B8EA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0F39C506" w14:textId="77777777" w:rsidR="00874D2B" w:rsidRPr="007077D1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36482CC1" w14:textId="77777777" w:rsidR="00874D2B" w:rsidRPr="007077D1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09E9BD16" w14:textId="77777777" w:rsidR="0012148C" w:rsidRPr="007077D1" w:rsidRDefault="000F7AF8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12148C" w:rsidRPr="007077D1">
        <w:rPr>
          <w:color w:val="000000"/>
          <w:lang w:val="de-DE"/>
        </w:rPr>
        <w:t>SystemWand</w:t>
      </w:r>
      <w:proofErr w:type="spellEnd"/>
      <w:r w:rsidR="0012148C" w:rsidRPr="007077D1">
        <w:rPr>
          <w:color w:val="000000"/>
          <w:lang w:val="de-DE"/>
        </w:rPr>
        <w:t xml:space="preserve"> SWHK3</w:t>
      </w:r>
    </w:p>
    <w:p w14:paraId="6707A7B7" w14:textId="77777777" w:rsidR="0012148C" w:rsidRPr="007077D1" w:rsidRDefault="009005A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100 mm,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2BBA168F" w14:textId="77777777" w:rsidR="00F22F3C" w:rsidRPr="007077D1" w:rsidRDefault="00F22F3C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16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21 mm Aufbauhöhe, zum Einrasten des </w:t>
      </w:r>
      <w:proofErr w:type="spellStart"/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-Rohres 16x2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kann durch eine spezielle Klick-Technik beliebig verlängert werden, Rasterabstand 50 mm</w:t>
      </w:r>
    </w:p>
    <w:p w14:paraId="1D004830" w14:textId="6B51E226" w:rsidR="00F22F3C" w:rsidRPr="007077D1" w:rsidRDefault="0098490F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E04146">
        <w:rPr>
          <w:rFonts w:ascii="Arial" w:hAnsi="Arial" w:cs="Arial"/>
          <w:color w:val="000000"/>
          <w:sz w:val="18"/>
          <w:szCs w:val="18"/>
          <w:lang w:val="de-DE"/>
        </w:rPr>
        <w:t>16</w:t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des Haltebügels im Massivmauerwerk, Durchmesser 6 mm, 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>Länge 60 mm</w:t>
      </w:r>
    </w:p>
    <w:p w14:paraId="2EDE23EB" w14:textId="77777777"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14:paraId="1B14B6FB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04BC6F0A" w14:textId="77777777"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4BFC7A6B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2FF14605" w14:textId="77777777"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5617FDEA" w14:textId="77777777"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7174DA83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2AEFD1FF" w14:textId="77777777" w:rsidR="008A2C8E" w:rsidRDefault="00F22F3C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Wandheizung/Kühlung.</w:t>
      </w:r>
    </w:p>
    <w:p w14:paraId="4D57E799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405CA8C1" w14:textId="77777777"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SWHK3</w:t>
      </w:r>
    </w:p>
    <w:p w14:paraId="3DC2DB97" w14:textId="77777777" w:rsidR="0012148C" w:rsidRPr="00214F3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776F03C6" w14:textId="77777777" w:rsidR="00CB5944" w:rsidRPr="007077D1" w:rsidRDefault="00CB5944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de-DE"/>
        </w:rPr>
      </w:pPr>
    </w:p>
    <w:p w14:paraId="78F0AD8D" w14:textId="77777777" w:rsidR="00027EA9" w:rsidRDefault="00803E22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de-DE"/>
        </w:rPr>
      </w:pPr>
      <w:r>
        <w:rPr>
          <w:i w:val="0"/>
          <w:color w:val="000000"/>
          <w:sz w:val="28"/>
          <w:lang w:val="de-DE"/>
        </w:rPr>
        <w:br w:type="page"/>
      </w:r>
    </w:p>
    <w:p w14:paraId="443EE658" w14:textId="77777777" w:rsidR="00027EA9" w:rsidRDefault="00027EA9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14:paraId="3C179C01" w14:textId="77777777" w:rsidR="00027EA9" w:rsidRDefault="00027EA9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14:paraId="70C8AAA0" w14:textId="77777777" w:rsidR="005151CC" w:rsidRPr="000F7AF8" w:rsidRDefault="005151CC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  <w:r w:rsidRPr="000F7AF8">
        <w:rPr>
          <w:i w:val="0"/>
          <w:color w:val="800080"/>
          <w:sz w:val="28"/>
          <w:lang w:val="de-DE"/>
        </w:rPr>
        <w:t xml:space="preserve">Die </w:t>
      </w:r>
      <w:proofErr w:type="spellStart"/>
      <w:r w:rsidRPr="000F7AF8">
        <w:rPr>
          <w:i w:val="0"/>
          <w:color w:val="800080"/>
          <w:sz w:val="28"/>
          <w:lang w:val="de-DE"/>
        </w:rPr>
        <w:t>EasyFlexWand</w:t>
      </w:r>
      <w:proofErr w:type="spellEnd"/>
    </w:p>
    <w:p w14:paraId="5D46BB47" w14:textId="77777777" w:rsidR="005151CC" w:rsidRPr="007077D1" w:rsidRDefault="005151CC" w:rsidP="005151CC">
      <w:pPr>
        <w:rPr>
          <w:rFonts w:ascii="Arial" w:hAnsi="Arial" w:cs="Arial"/>
          <w:color w:val="000000"/>
          <w:lang w:val="de-DE"/>
        </w:rPr>
      </w:pPr>
    </w:p>
    <w:p w14:paraId="7D8B7612" w14:textId="77777777"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A3D843A" w14:textId="77777777" w:rsidR="005151CC" w:rsidRPr="007077D1" w:rsidRDefault="000F7AF8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CB5944" w:rsidRPr="007077D1">
        <w:rPr>
          <w:color w:val="000000"/>
          <w:lang w:val="de-DE"/>
        </w:rPr>
        <w:t>EasyFlex</w:t>
      </w:r>
      <w:r w:rsidR="005151CC" w:rsidRPr="007077D1">
        <w:rPr>
          <w:color w:val="000000"/>
          <w:lang w:val="de-DE"/>
        </w:rPr>
        <w:t>Wand</w:t>
      </w:r>
      <w:proofErr w:type="spellEnd"/>
      <w:r w:rsidR="005151CC" w:rsidRPr="007077D1">
        <w:rPr>
          <w:color w:val="000000"/>
          <w:lang w:val="de-DE"/>
        </w:rPr>
        <w:t xml:space="preserve"> EWHK77</w:t>
      </w:r>
    </w:p>
    <w:p w14:paraId="5506904B" w14:textId="77777777" w:rsidR="005151CC" w:rsidRPr="007077D1" w:rsidRDefault="009005AF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77 mm, </w:t>
      </w:r>
      <w:r w:rsidR="005151C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77DA644F" w14:textId="77777777" w:rsidR="00CB5944" w:rsidRPr="007077D1" w:rsidRDefault="00CB5944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</w:p>
    <w:p w14:paraId="10472D74" w14:textId="77777777" w:rsidR="00CB5944" w:rsidRPr="007077D1" w:rsidRDefault="00CB5944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</w:t>
      </w:r>
      <w:r w:rsidR="00653AAE">
        <w:rPr>
          <w:rFonts w:ascii="Arial" w:hAnsi="Arial" w:cs="Arial"/>
          <w:color w:val="000000"/>
          <w:sz w:val="18"/>
          <w:szCs w:val="18"/>
          <w:lang w:val="de-DE"/>
        </w:rPr>
        <w:t>ProFil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-Rohres 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kann durch eine spezielle Klick-Technik beliebig verlängert werden, Rasterabstand 38,5 mm</w:t>
      </w:r>
    </w:p>
    <w:p w14:paraId="15A76D45" w14:textId="77777777"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14:paraId="5317B766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4FE39AE5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69BA3109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26F80B0D" w14:textId="77777777"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14CCB0F7" w14:textId="77777777"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0BADB2E6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21B4D9C1" w14:textId="57FA68E9" w:rsidR="00CB5944" w:rsidRPr="007077D1" w:rsidRDefault="0098490F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E04146">
        <w:rPr>
          <w:rFonts w:ascii="Arial" w:hAnsi="Arial" w:cs="Arial"/>
          <w:color w:val="000000"/>
          <w:sz w:val="18"/>
          <w:szCs w:val="18"/>
          <w:lang w:val="de-DE"/>
        </w:rPr>
        <w:t>11,6</w:t>
      </w:r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des Haltebügels im Massivmauerwerk, 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14:paraId="32127D6F" w14:textId="78FE2637" w:rsidR="00CB5944" w:rsidRPr="007077D1" w:rsidRDefault="00CB5944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</w:t>
      </w:r>
      <w:r w:rsidR="00757C8A">
        <w:rPr>
          <w:rFonts w:ascii="Arial" w:hAnsi="Arial" w:cs="Arial"/>
          <w:color w:val="000000"/>
          <w:sz w:val="18"/>
          <w:szCs w:val="18"/>
          <w:lang w:val="de-DE"/>
        </w:rPr>
        <w:t>/Kühlung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.</w:t>
      </w:r>
    </w:p>
    <w:p w14:paraId="0A62C745" w14:textId="77777777"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B900B0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bei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115 W/m²</w:t>
      </w:r>
    </w:p>
    <w:p w14:paraId="0A836189" w14:textId="77777777"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Kühlleistung</w:t>
      </w:r>
      <w:r w:rsidR="00B900B0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bei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54 W/m²</w:t>
      </w:r>
    </w:p>
    <w:p w14:paraId="6D417279" w14:textId="77777777"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02D18485" w14:textId="77777777" w:rsidR="005151CC" w:rsidRPr="00214F38" w:rsidRDefault="001F4504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151C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EWHK77</w:t>
      </w:r>
    </w:p>
    <w:p w14:paraId="3AD59FD5" w14:textId="77777777" w:rsidR="005151CC" w:rsidRPr="00214F38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30618D18" w14:textId="77777777"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96E8C9D" w14:textId="77777777" w:rsidR="005151CC" w:rsidRPr="007077D1" w:rsidRDefault="000F7AF8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5151CC" w:rsidRPr="007077D1">
        <w:rPr>
          <w:color w:val="000000"/>
          <w:lang w:val="de-DE"/>
        </w:rPr>
        <w:t>EasyFlexWand</w:t>
      </w:r>
      <w:proofErr w:type="spellEnd"/>
      <w:r w:rsidR="005151CC" w:rsidRPr="007077D1">
        <w:rPr>
          <w:color w:val="000000"/>
          <w:lang w:val="de-DE"/>
        </w:rPr>
        <w:t xml:space="preserve"> EWHK115</w:t>
      </w:r>
    </w:p>
    <w:p w14:paraId="11153409" w14:textId="77777777" w:rsidR="005151CC" w:rsidRPr="007077D1" w:rsidRDefault="009005AF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115 mm, </w:t>
      </w:r>
      <w:r w:rsidR="005151C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7579FE4E" w14:textId="77777777" w:rsidR="00CB5944" w:rsidRPr="009B7454" w:rsidRDefault="00CB5944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  <w:r w:rsidR="009B7454">
        <w:rPr>
          <w:rFonts w:ascii="Arial" w:hAnsi="Arial" w:cs="Arial"/>
          <w:color w:val="000000"/>
          <w:sz w:val="18"/>
          <w:szCs w:val="18"/>
          <w:lang w:val="de-DE"/>
        </w:rPr>
        <w:br/>
      </w: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="00653AA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653AAE">
        <w:rPr>
          <w:rFonts w:ascii="Arial" w:hAnsi="Arial" w:cs="Arial"/>
          <w:color w:val="000000"/>
          <w:sz w:val="18"/>
          <w:szCs w:val="18"/>
          <w:lang w:val="de-DE"/>
        </w:rPr>
        <w:t xml:space="preserve">-Rohres </w:t>
      </w:r>
      <w:r w:rsidR="000E360E" w:rsidRPr="009B7454">
        <w:rPr>
          <w:rFonts w:ascii="Arial" w:hAnsi="Arial" w:cs="Arial"/>
          <w:color w:val="000000"/>
          <w:sz w:val="18"/>
          <w:szCs w:val="18"/>
          <w:lang w:val="de-DE"/>
        </w:rPr>
        <w:t>11,6x1,5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>, kann durch eine spezielle Klick-Technik beliebig verlängert werden, Rasterabstand 38,5 mm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ab/>
      </w:r>
    </w:p>
    <w:p w14:paraId="641DE9A6" w14:textId="77777777"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</w:t>
      </w:r>
      <w:r w:rsidR="00BA4764">
        <w:rPr>
          <w:rFonts w:ascii="Arial" w:hAnsi="Arial" w:cs="Arial"/>
          <w:color w:val="000000"/>
          <w:sz w:val="18"/>
          <w:szCs w:val="18"/>
          <w:lang w:val="de-DE"/>
        </w:rPr>
        <w:t>PE-T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14:paraId="6A99741F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1C08BBE8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161D6350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0077B81A" w14:textId="77777777"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0BDE6E3A" w14:textId="77777777"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6F376410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3B06999C" w14:textId="2095B8F3" w:rsidR="00CB5944" w:rsidRPr="009B7454" w:rsidRDefault="0098490F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="009B7454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E04146">
        <w:rPr>
          <w:rFonts w:ascii="Arial" w:hAnsi="Arial" w:cs="Arial"/>
          <w:color w:val="000000"/>
          <w:sz w:val="18"/>
          <w:szCs w:val="18"/>
          <w:lang w:val="de-DE"/>
        </w:rPr>
        <w:t>11,6</w:t>
      </w:r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und des Haltebügels im Massivmauerwerk, </w:t>
      </w:r>
      <w:r w:rsidR="009B7454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14:paraId="073FC52D" w14:textId="11E1981F" w:rsidR="00CB5944" w:rsidRPr="007077D1" w:rsidRDefault="00CB5944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</w:t>
      </w:r>
      <w:r w:rsidR="00757C8A">
        <w:rPr>
          <w:rFonts w:ascii="Arial" w:hAnsi="Arial" w:cs="Arial"/>
          <w:color w:val="000000"/>
          <w:sz w:val="18"/>
          <w:szCs w:val="18"/>
          <w:lang w:val="de-DE"/>
        </w:rPr>
        <w:t>/Kühlung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.</w:t>
      </w:r>
    </w:p>
    <w:p w14:paraId="347BF81C" w14:textId="77777777"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90 W/m²</w:t>
      </w:r>
    </w:p>
    <w:p w14:paraId="12EA1CD2" w14:textId="77777777"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Kühlleistung</w:t>
      </w:r>
      <w:r w:rsidR="00DE6BE3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bei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43 W/m²</w:t>
      </w:r>
    </w:p>
    <w:p w14:paraId="3A60652D" w14:textId="77777777"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1F1654BA" w14:textId="77777777" w:rsidR="005151CC" w:rsidRPr="00214F38" w:rsidRDefault="001F4504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151C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EWHK115</w:t>
      </w:r>
    </w:p>
    <w:p w14:paraId="36BD3432" w14:textId="77777777" w:rsidR="00027EA9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138826BA" w14:textId="77777777" w:rsidR="005151CC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14:paraId="694268C3" w14:textId="77777777" w:rsidR="00027EA9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33B9EDB6" w14:textId="77777777" w:rsidR="00027EA9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7EE13608" w14:textId="77777777" w:rsidR="00811567" w:rsidRPr="007077D1" w:rsidRDefault="00811567" w:rsidP="0081156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Pr="007077D1">
        <w:rPr>
          <w:color w:val="000000"/>
          <w:lang w:val="de-DE"/>
        </w:rPr>
        <w:t>EasyFlexWand</w:t>
      </w:r>
      <w:proofErr w:type="spellEnd"/>
      <w:r w:rsidRPr="007077D1">
        <w:rPr>
          <w:color w:val="000000"/>
          <w:lang w:val="de-DE"/>
        </w:rPr>
        <w:t xml:space="preserve"> EWHK77</w:t>
      </w:r>
      <w:r w:rsidR="008864DE">
        <w:rPr>
          <w:color w:val="000000"/>
          <w:lang w:val="de-DE"/>
        </w:rPr>
        <w:t>P</w:t>
      </w:r>
    </w:p>
    <w:p w14:paraId="20E2C5B9" w14:textId="77777777"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77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36C80494" w14:textId="77777777" w:rsidR="00811567" w:rsidRPr="008864DE" w:rsidRDefault="00811567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</w:p>
    <w:p w14:paraId="32646859" w14:textId="77777777" w:rsidR="00811567" w:rsidRPr="008864DE" w:rsidRDefault="00811567" w:rsidP="008864DE">
      <w:pPr>
        <w:pStyle w:val="Listenabsatz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-Rohres 11,6x1,5, kann durch eine spezielle Klick-Technik beliebig verlängert werden, Rasterabstand 38,5 mm</w:t>
      </w:r>
    </w:p>
    <w:p w14:paraId="5103FC37" w14:textId="77777777" w:rsidR="00811567" w:rsidRPr="008864DE" w:rsidRDefault="00811567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14:paraId="20EFBAAD" w14:textId="77777777"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27D93985" w14:textId="77777777"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53805F68" w14:textId="77777777"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7ED90C8B" w14:textId="77777777" w:rsidR="008864DE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67C322AF" w14:textId="77777777" w:rsidR="008864DE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44168CE2" w14:textId="77777777"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302796DD" w14:textId="2E610B84" w:rsidR="00811567" w:rsidRPr="008864DE" w:rsidRDefault="00811567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 xml:space="preserve">zur Befestigung der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E04146">
        <w:rPr>
          <w:rFonts w:ascii="Arial" w:hAnsi="Arial" w:cs="Arial"/>
          <w:color w:val="000000"/>
          <w:sz w:val="18"/>
          <w:szCs w:val="18"/>
          <w:lang w:val="de-DE"/>
        </w:rPr>
        <w:t>11,6</w:t>
      </w:r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und des Haltebügels im Massivmauerwerk, </w:t>
      </w:r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Durchmesser 6 mm, Länge 60 mm</w:t>
      </w:r>
    </w:p>
    <w:p w14:paraId="79D3712D" w14:textId="03D2C958" w:rsidR="00811567" w:rsidRPr="008864DE" w:rsidRDefault="00811567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Wandheizung/Kühlung.</w:t>
      </w:r>
    </w:p>
    <w:p w14:paraId="3FA9C3D5" w14:textId="77777777"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ÖkoHeizputz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Spezialputz für Wandheizungen (Unterputz, rein biologischer Baustoff, IBO-Prüfung), hohe Wärmeleitfähigkeit, durchlässig für Wasserdampf, hygroskopisch, stoßfest, haftet gut, maschinen- und handputztauglich.</w:t>
      </w:r>
    </w:p>
    <w:p w14:paraId="6ECA9F36" w14:textId="77777777"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864DE">
        <w:rPr>
          <w:rFonts w:ascii="Arial" w:hAnsi="Arial" w:cs="Arial"/>
          <w:color w:val="000000"/>
          <w:sz w:val="18"/>
          <w:szCs w:val="18"/>
          <w:lang w:val="de-DE"/>
        </w:rPr>
        <w:t>Putzgitter 7 x 8 mm</w:t>
      </w:r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Spezial-Glasfasergewebe, vermindert Putzrisse, 7 x 8 mm, lichte Maschenweite, Höchstzugkraft 2000 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Nm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/5 cm, geprüft nach DIN EN 12127 / DIN EN ISO 13934-1</w:t>
      </w:r>
    </w:p>
    <w:p w14:paraId="6E4ADCD7" w14:textId="77777777"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4907189E" w14:textId="77777777" w:rsidR="00811567" w:rsidRPr="00214F38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EWHK77</w:t>
      </w:r>
      <w:r w:rsidR="008864D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</w:t>
      </w:r>
    </w:p>
    <w:p w14:paraId="3048509F" w14:textId="77777777" w:rsidR="00811567" w:rsidRPr="00214F38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6149BAD4" w14:textId="77777777"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4913366" w14:textId="77777777" w:rsidR="00811567" w:rsidRPr="007077D1" w:rsidRDefault="00811567" w:rsidP="0081156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Pr="007077D1">
        <w:rPr>
          <w:color w:val="000000"/>
          <w:lang w:val="de-DE"/>
        </w:rPr>
        <w:t>EasyFlexWand</w:t>
      </w:r>
      <w:proofErr w:type="spellEnd"/>
      <w:r w:rsidRPr="007077D1">
        <w:rPr>
          <w:color w:val="000000"/>
          <w:lang w:val="de-DE"/>
        </w:rPr>
        <w:t xml:space="preserve"> EWHK115</w:t>
      </w:r>
      <w:r w:rsidR="008864DE">
        <w:rPr>
          <w:color w:val="000000"/>
          <w:lang w:val="de-DE"/>
        </w:rPr>
        <w:t>P</w:t>
      </w:r>
    </w:p>
    <w:p w14:paraId="316DCED6" w14:textId="77777777"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115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5CA4A81B" w14:textId="77777777"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</w:p>
    <w:p w14:paraId="33D1EEC6" w14:textId="77777777" w:rsidR="008864DE" w:rsidRPr="008864DE" w:rsidRDefault="008864DE" w:rsidP="008864DE">
      <w:pPr>
        <w:pStyle w:val="Listenabsatz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-Rohres 11,6x1,5, kann durch eine spezielle Klick-Technik beliebig verlängert werden, Rasterabstand 38,5 mm</w:t>
      </w:r>
    </w:p>
    <w:p w14:paraId="17C1E90A" w14:textId="77777777"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14:paraId="0515E693" w14:textId="77777777"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343B42E3" w14:textId="77777777"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6081BBC1" w14:textId="77777777"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6C0CCB47" w14:textId="77777777" w:rsidR="008864DE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41DF5FC6" w14:textId="77777777" w:rsidR="008864DE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316A07DF" w14:textId="77777777"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4BBCC0CA" w14:textId="12227E96"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 xml:space="preserve">zur Befestigung der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E04146">
        <w:rPr>
          <w:rFonts w:ascii="Arial" w:hAnsi="Arial" w:cs="Arial"/>
          <w:color w:val="000000"/>
          <w:sz w:val="18"/>
          <w:szCs w:val="18"/>
          <w:lang w:val="de-DE"/>
        </w:rPr>
        <w:t>11,6</w:t>
      </w:r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und des Haltebügels im Massivmauerwerk, </w:t>
      </w:r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Durchmesser 6 mm, Länge 60 mm</w:t>
      </w:r>
    </w:p>
    <w:p w14:paraId="233CE9DD" w14:textId="604A5886"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Wandheizung/Kühlung.</w:t>
      </w:r>
    </w:p>
    <w:p w14:paraId="72E48D03" w14:textId="77777777"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ÖkoHeizputz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Spezialputz für Wandheizungen (Unterputz, rein biologischer Baustoff, IBO-Prüfung), hohe Wärmeleitfähigkeit, durchlässig für Wasserdampf, hygroskopisch, stoßfest, haftet gut, maschinen- und handputztauglich.</w:t>
      </w:r>
    </w:p>
    <w:p w14:paraId="4502A21A" w14:textId="77777777"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864DE">
        <w:rPr>
          <w:rFonts w:ascii="Arial" w:hAnsi="Arial" w:cs="Arial"/>
          <w:color w:val="000000"/>
          <w:sz w:val="18"/>
          <w:szCs w:val="18"/>
          <w:lang w:val="de-DE"/>
        </w:rPr>
        <w:t>Putzgitter 7 x 8 mm</w:t>
      </w:r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Spezial-Glasfasergewebe, vermindert Putzrisse, 7 x 8 mm, lichte Maschenweite, Höchstzugkraft 2000 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Nm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/5 cm, geprüft nach DIN EN 12127 / DIN EN ISO 13934-1</w:t>
      </w:r>
    </w:p>
    <w:p w14:paraId="11119C96" w14:textId="77777777"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6BB0D180" w14:textId="77777777" w:rsidR="00811567" w:rsidRPr="00214F38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EWHK115</w:t>
      </w:r>
      <w:r w:rsidR="008864D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</w:t>
      </w:r>
    </w:p>
    <w:p w14:paraId="7961FF60" w14:textId="77777777" w:rsidR="00811567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3F8F0B06" w14:textId="77777777" w:rsidR="00811567" w:rsidRDefault="00811567">
      <w:pPr>
        <w:rPr>
          <w:rFonts w:ascii="Arial" w:hAnsi="Arial" w:cs="Arial"/>
          <w:b/>
          <w:bCs/>
          <w:iCs/>
          <w:color w:val="800080"/>
          <w:sz w:val="28"/>
          <w:szCs w:val="28"/>
          <w:lang w:val="de-DE"/>
        </w:rPr>
      </w:pPr>
      <w:r>
        <w:rPr>
          <w:i/>
          <w:color w:val="800080"/>
          <w:sz w:val="28"/>
          <w:lang w:val="de-DE"/>
        </w:rPr>
        <w:br w:type="page"/>
      </w:r>
    </w:p>
    <w:p w14:paraId="6DA6B679" w14:textId="77777777" w:rsidR="00027EA9" w:rsidRPr="000F7AF8" w:rsidRDefault="00027EA9" w:rsidP="00027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  <w:r w:rsidRPr="000F7AF8">
        <w:rPr>
          <w:i w:val="0"/>
          <w:color w:val="800080"/>
          <w:sz w:val="28"/>
          <w:lang w:val="de-DE"/>
        </w:rPr>
        <w:lastRenderedPageBreak/>
        <w:t xml:space="preserve">Die </w:t>
      </w:r>
      <w:proofErr w:type="spellStart"/>
      <w:r>
        <w:rPr>
          <w:i w:val="0"/>
          <w:color w:val="800080"/>
          <w:sz w:val="28"/>
          <w:lang w:val="de-DE"/>
        </w:rPr>
        <w:t>EasyFlexDecke</w:t>
      </w:r>
      <w:proofErr w:type="spellEnd"/>
    </w:p>
    <w:p w14:paraId="2FB3433C" w14:textId="77777777" w:rsidR="00027EA9" w:rsidRPr="007077D1" w:rsidRDefault="00027EA9" w:rsidP="00027EA9">
      <w:pPr>
        <w:rPr>
          <w:rFonts w:ascii="Arial" w:hAnsi="Arial" w:cs="Arial"/>
          <w:color w:val="000000"/>
          <w:lang w:val="de-DE"/>
        </w:rPr>
      </w:pPr>
    </w:p>
    <w:p w14:paraId="0B271144" w14:textId="77777777"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4CE2794" w14:textId="77777777" w:rsidR="00027EA9" w:rsidRPr="007077D1" w:rsidRDefault="00027EA9" w:rsidP="00027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>
        <w:rPr>
          <w:color w:val="000000"/>
          <w:lang w:val="de-DE"/>
        </w:rPr>
        <w:t>EasyFlexDecke</w:t>
      </w:r>
      <w:proofErr w:type="spellEnd"/>
      <w:r w:rsidRPr="007077D1">
        <w:rPr>
          <w:color w:val="000000"/>
          <w:lang w:val="de-DE"/>
        </w:rPr>
        <w:t xml:space="preserve"> E</w:t>
      </w:r>
      <w:r>
        <w:rPr>
          <w:color w:val="000000"/>
          <w:lang w:val="de-DE"/>
        </w:rPr>
        <w:t>D</w:t>
      </w:r>
      <w:r w:rsidRPr="007077D1">
        <w:rPr>
          <w:color w:val="000000"/>
          <w:lang w:val="de-DE"/>
        </w:rPr>
        <w:t>K</w:t>
      </w:r>
      <w:r>
        <w:rPr>
          <w:color w:val="000000"/>
          <w:lang w:val="de-DE"/>
        </w:rPr>
        <w:t>H</w:t>
      </w:r>
      <w:r w:rsidRPr="007077D1">
        <w:rPr>
          <w:color w:val="000000"/>
          <w:lang w:val="de-DE"/>
        </w:rPr>
        <w:t>77</w:t>
      </w:r>
    </w:p>
    <w:p w14:paraId="23D15CB7" w14:textId="77777777"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77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31DEAD60" w14:textId="77777777" w:rsidR="00027EA9" w:rsidRPr="007077D1" w:rsidRDefault="00027EA9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</w:p>
    <w:p w14:paraId="46AE0DFF" w14:textId="77777777" w:rsidR="00027EA9" w:rsidRPr="007077D1" w:rsidRDefault="00027EA9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="00653AA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653AAE">
        <w:rPr>
          <w:rFonts w:ascii="Arial" w:hAnsi="Arial" w:cs="Arial"/>
          <w:color w:val="000000"/>
          <w:sz w:val="18"/>
          <w:szCs w:val="18"/>
          <w:lang w:val="de-DE"/>
        </w:rPr>
        <w:t xml:space="preserve">-Rohres </w:t>
      </w:r>
      <w:r>
        <w:rPr>
          <w:rFonts w:ascii="Arial" w:hAnsi="Arial" w:cs="Arial"/>
          <w:color w:val="000000"/>
          <w:sz w:val="18"/>
          <w:szCs w:val="18"/>
          <w:lang w:val="de-DE"/>
        </w:rPr>
        <w:t>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kann durch eine spezielle Klick-Technik beliebig verlängert werden, Rasterabstand 38,5 mm</w:t>
      </w:r>
    </w:p>
    <w:p w14:paraId="1E5BCC7A" w14:textId="77777777"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14:paraId="42C019D2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5EAB5B4A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6EDA0317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3CB5880F" w14:textId="77777777"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1B318749" w14:textId="77777777"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561FBB35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1A5DC93B" w14:textId="658025BD" w:rsidR="00027EA9" w:rsidRPr="007077D1" w:rsidRDefault="00027EA9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E04146">
        <w:rPr>
          <w:rFonts w:ascii="Arial" w:hAnsi="Arial" w:cs="Arial"/>
          <w:color w:val="000000"/>
          <w:sz w:val="18"/>
          <w:szCs w:val="18"/>
          <w:lang w:val="de-DE"/>
        </w:rPr>
        <w:t>11,6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des Haltebügels im Massivmauerwerk, 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14:paraId="1AFDA245" w14:textId="0387F707" w:rsidR="00027EA9" w:rsidRPr="007077D1" w:rsidRDefault="00027EA9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-Rohres im Rücklauf der </w:t>
      </w:r>
      <w:r>
        <w:rPr>
          <w:rFonts w:ascii="Arial" w:hAnsi="Arial" w:cs="Arial"/>
          <w:color w:val="000000"/>
          <w:sz w:val="18"/>
          <w:szCs w:val="18"/>
          <w:lang w:val="de-DE"/>
        </w:rPr>
        <w:t>Deckenkühlung/H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eizung.</w:t>
      </w:r>
    </w:p>
    <w:p w14:paraId="0F46EFA3" w14:textId="77777777"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86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14:paraId="2F63E707" w14:textId="77777777"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Kühlleistung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4 W/m²</w:t>
      </w:r>
    </w:p>
    <w:p w14:paraId="26A2D4D5" w14:textId="77777777"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4FCBA853" w14:textId="77777777"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</w:t>
      </w:r>
      <w:r w:rsidR="004917E6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DKH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77</w:t>
      </w:r>
    </w:p>
    <w:p w14:paraId="530553CA" w14:textId="77777777"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0E6C4BD8" w14:textId="1E7A73BB" w:rsidR="00027EA9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AB69670" w14:textId="77777777" w:rsidR="006A4C2E" w:rsidRPr="007077D1" w:rsidRDefault="006A4C2E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BA660AD" w14:textId="6008AD2D" w:rsidR="00027EA9" w:rsidRPr="007077D1" w:rsidRDefault="00027EA9" w:rsidP="00027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>
        <w:rPr>
          <w:color w:val="000000"/>
          <w:lang w:val="de-DE"/>
        </w:rPr>
        <w:t>EasyFlexDecke</w:t>
      </w:r>
      <w:proofErr w:type="spellEnd"/>
      <w:r w:rsidRPr="007077D1">
        <w:rPr>
          <w:color w:val="000000"/>
          <w:lang w:val="de-DE"/>
        </w:rPr>
        <w:t xml:space="preserve"> E</w:t>
      </w:r>
      <w:r w:rsidR="00757C8A">
        <w:rPr>
          <w:color w:val="000000"/>
          <w:lang w:val="de-DE"/>
        </w:rPr>
        <w:t>D</w:t>
      </w:r>
      <w:r w:rsidRPr="007077D1">
        <w:rPr>
          <w:color w:val="000000"/>
          <w:lang w:val="de-DE"/>
        </w:rPr>
        <w:t>K</w:t>
      </w:r>
      <w:r w:rsidR="00757C8A">
        <w:rPr>
          <w:color w:val="000000"/>
          <w:lang w:val="de-DE"/>
        </w:rPr>
        <w:t>H</w:t>
      </w:r>
      <w:r w:rsidRPr="007077D1">
        <w:rPr>
          <w:color w:val="000000"/>
          <w:lang w:val="de-DE"/>
        </w:rPr>
        <w:t>115</w:t>
      </w:r>
    </w:p>
    <w:p w14:paraId="68D7CA6D" w14:textId="77777777"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115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397DA1EC" w14:textId="77777777" w:rsidR="00027EA9" w:rsidRPr="009B7454" w:rsidRDefault="00027EA9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="00653AA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653AAE">
        <w:rPr>
          <w:rFonts w:ascii="Arial" w:hAnsi="Arial" w:cs="Arial"/>
          <w:color w:val="000000"/>
          <w:sz w:val="18"/>
          <w:szCs w:val="18"/>
          <w:lang w:val="de-DE"/>
        </w:rPr>
        <w:t xml:space="preserve">-Rohres 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>11,6x1,5, kann durch eine spezielle Klick-Technik beliebig verlängert werden, Rasterabstand 38,5 mm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ab/>
      </w:r>
    </w:p>
    <w:p w14:paraId="23B9AAE9" w14:textId="77777777"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14:paraId="24DE6DC2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04257F66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2D953051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4F6B591C" w14:textId="77777777"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64465E29" w14:textId="77777777"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7A9746AC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187F3763" w14:textId="002E8AC9" w:rsidR="00027EA9" w:rsidRPr="009B7454" w:rsidRDefault="00027EA9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E04146">
        <w:rPr>
          <w:rFonts w:ascii="Arial" w:hAnsi="Arial" w:cs="Arial"/>
          <w:color w:val="000000"/>
          <w:sz w:val="18"/>
          <w:szCs w:val="18"/>
          <w:lang w:val="de-DE"/>
        </w:rPr>
        <w:t>11,6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und des Haltebügels im Massivmauerwerk, 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14:paraId="637C9107" w14:textId="6B93CA5F" w:rsidR="00027EA9" w:rsidRPr="007077D1" w:rsidRDefault="00027EA9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-Rohres im Rücklauf der </w:t>
      </w:r>
      <w:r>
        <w:rPr>
          <w:rFonts w:ascii="Arial" w:hAnsi="Arial" w:cs="Arial"/>
          <w:color w:val="000000"/>
          <w:sz w:val="18"/>
          <w:szCs w:val="18"/>
          <w:lang w:val="de-DE"/>
        </w:rPr>
        <w:t>Deckenkühlung/H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eizung.</w:t>
      </w:r>
    </w:p>
    <w:p w14:paraId="3CD49EFF" w14:textId="77777777"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67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14:paraId="43E4743A" w14:textId="77777777"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Kühlleistung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49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14:paraId="2E4BBBE0" w14:textId="77777777"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2A733BF2" w14:textId="77777777"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</w:t>
      </w:r>
      <w:r w:rsidR="004917E6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DKH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115</w:t>
      </w:r>
    </w:p>
    <w:p w14:paraId="21CF75E7" w14:textId="77777777"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2EEAE13B" w14:textId="77777777" w:rsidR="00027EA9" w:rsidRPr="00214F38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03CF64C3" w14:textId="77777777" w:rsidR="00473643" w:rsidRPr="007077D1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de-DE"/>
        </w:rPr>
      </w:pPr>
    </w:p>
    <w:p w14:paraId="46593587" w14:textId="77777777" w:rsidR="00F566C4" w:rsidRPr="007077D1" w:rsidRDefault="00F566C4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de-DE"/>
        </w:rPr>
      </w:pPr>
      <w:r w:rsidRPr="007077D1">
        <w:rPr>
          <w:i w:val="0"/>
          <w:color w:val="000000"/>
          <w:sz w:val="36"/>
          <w:szCs w:val="36"/>
          <w:lang w:val="de-DE"/>
        </w:rPr>
        <w:br w:type="page"/>
      </w:r>
    </w:p>
    <w:p w14:paraId="676747B8" w14:textId="77777777" w:rsidR="00473643" w:rsidRPr="000F7AF8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36"/>
          <w:szCs w:val="36"/>
          <w:lang w:val="de-DE"/>
        </w:rPr>
      </w:pPr>
      <w:r w:rsidRPr="000F7AF8">
        <w:rPr>
          <w:i w:val="0"/>
          <w:color w:val="C00000"/>
          <w:sz w:val="36"/>
          <w:szCs w:val="36"/>
          <w:lang w:val="de-DE"/>
        </w:rPr>
        <w:lastRenderedPageBreak/>
        <w:t>TROCKENBAU WANDHEIZUNG/KÜHLUNG</w:t>
      </w:r>
    </w:p>
    <w:p w14:paraId="00374938" w14:textId="77777777" w:rsidR="00473643" w:rsidRPr="000F7AF8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28"/>
          <w:lang w:val="de-DE"/>
        </w:rPr>
      </w:pPr>
    </w:p>
    <w:p w14:paraId="6400A7FB" w14:textId="77777777" w:rsidR="000F7AF8" w:rsidRPr="000F7AF8" w:rsidRDefault="000F7AF8" w:rsidP="000F7AF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28"/>
          <w:lang w:val="de-DE"/>
        </w:rPr>
      </w:pPr>
      <w:r w:rsidRPr="000F7AF8">
        <w:rPr>
          <w:i w:val="0"/>
          <w:color w:val="C00000"/>
          <w:sz w:val="28"/>
          <w:lang w:val="de-DE"/>
        </w:rPr>
        <w:t xml:space="preserve">Die </w:t>
      </w:r>
      <w:proofErr w:type="spellStart"/>
      <w:r w:rsidRPr="000F7AF8">
        <w:rPr>
          <w:i w:val="0"/>
          <w:color w:val="C00000"/>
          <w:sz w:val="28"/>
          <w:lang w:val="de-DE"/>
        </w:rPr>
        <w:t>ModulWand</w:t>
      </w:r>
      <w:proofErr w:type="spellEnd"/>
    </w:p>
    <w:p w14:paraId="083942B2" w14:textId="77777777" w:rsidR="000F7AF8" w:rsidRDefault="000F7AF8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de-DE"/>
        </w:rPr>
      </w:pPr>
    </w:p>
    <w:p w14:paraId="17C067DB" w14:textId="77777777" w:rsidR="0012148C" w:rsidRPr="007077D1" w:rsidRDefault="000F7AF8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12148C" w:rsidRPr="007077D1">
        <w:rPr>
          <w:color w:val="000000"/>
          <w:lang w:val="de-DE"/>
        </w:rPr>
        <w:t>ModulWand</w:t>
      </w:r>
      <w:proofErr w:type="spellEnd"/>
      <w:r>
        <w:rPr>
          <w:color w:val="000000"/>
          <w:lang w:val="de-DE"/>
        </w:rPr>
        <w:t>-Classic</w:t>
      </w:r>
      <w:r w:rsidR="005415BF" w:rsidRPr="007077D1">
        <w:rPr>
          <w:color w:val="000000"/>
          <w:lang w:val="de-DE"/>
        </w:rPr>
        <w:t xml:space="preserve"> </w:t>
      </w:r>
      <w:r w:rsidR="00C01563">
        <w:rPr>
          <w:color w:val="000000"/>
          <w:lang w:val="de-DE"/>
        </w:rPr>
        <w:t>MW-C</w:t>
      </w:r>
    </w:p>
    <w:p w14:paraId="4B5CF115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14:paraId="47999921" w14:textId="77777777" w:rsidR="00235062" w:rsidRDefault="00270A0B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Platten</w:t>
      </w:r>
      <w:proofErr w:type="spellEnd"/>
      <w:r w:rsidR="00235062">
        <w:rPr>
          <w:rFonts w:ascii="Arial" w:hAnsi="Arial" w:cs="Arial"/>
          <w:color w:val="000000"/>
          <w:sz w:val="18"/>
          <w:szCs w:val="18"/>
          <w:lang w:val="de-DE"/>
        </w:rPr>
        <w:t>-Classic</w:t>
      </w:r>
    </w:p>
    <w:p w14:paraId="6A947368" w14:textId="77777777" w:rsidR="00235062" w:rsidRDefault="00096515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Gipsfaser-P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latte 18 mm </w:t>
      </w:r>
    </w:p>
    <w:p w14:paraId="5C1C569D" w14:textId="45F01D5F" w:rsidR="0012148C" w:rsidRDefault="0012148C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 w:rsidR="00473643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fertig integriertem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 11,6x1,5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0E360E">
        <w:rPr>
          <w:rFonts w:ascii="Arial" w:hAnsi="Arial" w:cs="Arial"/>
          <w:color w:val="000000"/>
          <w:sz w:val="18"/>
          <w:szCs w:val="18"/>
          <w:lang w:val="de-DE"/>
        </w:rPr>
        <w:t>(Alu-Mehrschicht-Verbundrohr)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Rohrabstand 75 mm</w:t>
      </w:r>
    </w:p>
    <w:p w14:paraId="4633AC36" w14:textId="77777777" w:rsidR="00235062" w:rsidRPr="007077D1" w:rsidRDefault="00235062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Markierungen der Schraubpunkte an der Vorderseite</w:t>
      </w:r>
    </w:p>
    <w:p w14:paraId="47627207" w14:textId="77777777" w:rsidR="0012148C" w:rsidRPr="007077D1" w:rsidRDefault="0012148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Press</w:t>
      </w:r>
      <w:r w:rsidR="00121A62">
        <w:rPr>
          <w:rFonts w:ascii="Arial" w:hAnsi="Arial" w:cs="Arial"/>
          <w:color w:val="000000"/>
          <w:sz w:val="18"/>
          <w:szCs w:val="18"/>
          <w:lang w:val="de-DE"/>
        </w:rPr>
        <w:t>-K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upplungen</w:t>
      </w:r>
    </w:p>
    <w:p w14:paraId="26BD4B4A" w14:textId="77777777" w:rsidR="0012148C" w:rsidRPr="007077D1" w:rsidRDefault="0012148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Anteiliger Fugenkleber</w:t>
      </w:r>
    </w:p>
    <w:p w14:paraId="46FE1A11" w14:textId="77777777" w:rsidR="0012148C" w:rsidRPr="007077D1" w:rsidRDefault="0012148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Schnellbauschrauben</w:t>
      </w:r>
    </w:p>
    <w:p w14:paraId="1D3AE342" w14:textId="77777777" w:rsidR="00096515" w:rsidRPr="001663DC" w:rsidRDefault="00096515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663DC">
        <w:rPr>
          <w:rFonts w:ascii="Arial" w:hAnsi="Arial" w:cs="Arial"/>
          <w:color w:val="000000"/>
          <w:sz w:val="18"/>
          <w:szCs w:val="18"/>
          <w:lang w:val="de-DE"/>
        </w:rPr>
        <w:t>Unterkonstruktion bauseits!</w:t>
      </w:r>
    </w:p>
    <w:p w14:paraId="772D0FB9" w14:textId="77777777" w:rsidR="0012148C" w:rsidRPr="007077D1" w:rsidRDefault="00CF624F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111 W/m²</w:t>
      </w:r>
    </w:p>
    <w:p w14:paraId="16C1279E" w14:textId="77777777" w:rsidR="0012148C" w:rsidRPr="007077D1" w:rsidRDefault="00CF624F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Kühlleistung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53 W/m²</w:t>
      </w:r>
    </w:p>
    <w:p w14:paraId="0B19922C" w14:textId="77777777" w:rsidR="00552819" w:rsidRPr="00552819" w:rsidRDefault="00552819" w:rsidP="0055281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>Annahme für den Bausatzpreis:</w:t>
      </w:r>
    </w:p>
    <w:p w14:paraId="6F09572E" w14:textId="77777777" w:rsidR="00552819" w:rsidRDefault="00552819" w:rsidP="0055281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85 % </w:t>
      </w:r>
      <w:r w:rsidR="007B701B">
        <w:rPr>
          <w:rFonts w:ascii="Arial" w:hAnsi="Arial" w:cs="Arial"/>
          <w:i/>
          <w:color w:val="000000"/>
          <w:sz w:val="18"/>
          <w:szCs w:val="18"/>
          <w:lang w:val="de-DE"/>
        </w:rPr>
        <w:t>vollbelegte Platten, 15 % teil belegte Platten (mit variabler Höhe)</w:t>
      </w:r>
    </w:p>
    <w:p w14:paraId="54627E90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619E4815" w14:textId="77777777"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 w:rsidR="00C0156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W-C</w:t>
      </w:r>
    </w:p>
    <w:p w14:paraId="10402B71" w14:textId="77777777" w:rsidR="002A5655" w:rsidRPr="009B7454" w:rsidRDefault="0012148C" w:rsidP="009B745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08CF516A" w14:textId="77777777" w:rsidR="00936FA9" w:rsidRDefault="00936FA9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36"/>
          <w:szCs w:val="36"/>
          <w:lang w:val="de-DE"/>
        </w:rPr>
      </w:pPr>
      <w:r>
        <w:rPr>
          <w:i w:val="0"/>
          <w:color w:val="4F81BD"/>
          <w:sz w:val="36"/>
          <w:szCs w:val="36"/>
          <w:lang w:val="de-DE"/>
        </w:rPr>
        <w:br w:type="page"/>
      </w:r>
    </w:p>
    <w:p w14:paraId="14730E4D" w14:textId="77777777" w:rsidR="005415BF" w:rsidRPr="009E33D6" w:rsidRDefault="005415BF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0E175E">
        <w:rPr>
          <w:i w:val="0"/>
          <w:color w:val="4F81BD"/>
          <w:sz w:val="36"/>
          <w:szCs w:val="36"/>
          <w:lang w:val="de-DE"/>
        </w:rPr>
        <w:lastRenderedPageBreak/>
        <w:t>TROCKENBAU DECKENKÜHLUNG/HEIZUNG</w:t>
      </w:r>
    </w:p>
    <w:p w14:paraId="1CF85BB1" w14:textId="77777777" w:rsidR="005415BF" w:rsidRPr="000E175E" w:rsidRDefault="005415BF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de-DE"/>
        </w:rPr>
      </w:pPr>
    </w:p>
    <w:p w14:paraId="7EE26638" w14:textId="77777777" w:rsidR="000F7AF8" w:rsidRPr="000E175E" w:rsidRDefault="00270A0B" w:rsidP="000F7AF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de-DE"/>
        </w:rPr>
      </w:pPr>
      <w:r>
        <w:rPr>
          <w:i w:val="0"/>
          <w:color w:val="4F81BD"/>
          <w:sz w:val="28"/>
          <w:lang w:val="de-DE"/>
        </w:rPr>
        <w:t xml:space="preserve">Die </w:t>
      </w:r>
      <w:proofErr w:type="spellStart"/>
      <w:r>
        <w:rPr>
          <w:i w:val="0"/>
          <w:color w:val="4F81BD"/>
          <w:sz w:val="28"/>
          <w:lang w:val="de-DE"/>
        </w:rPr>
        <w:t>Modul</w:t>
      </w:r>
      <w:r w:rsidR="000F7AF8" w:rsidRPr="000E175E">
        <w:rPr>
          <w:i w:val="0"/>
          <w:color w:val="4F81BD"/>
          <w:sz w:val="28"/>
          <w:lang w:val="de-DE"/>
        </w:rPr>
        <w:t>Decke</w:t>
      </w:r>
      <w:proofErr w:type="spellEnd"/>
    </w:p>
    <w:p w14:paraId="4E787924" w14:textId="77777777" w:rsidR="000F7AF8" w:rsidRPr="00803E22" w:rsidRDefault="000F7AF8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de-DE"/>
        </w:rPr>
      </w:pPr>
    </w:p>
    <w:p w14:paraId="7ECC2B39" w14:textId="77777777" w:rsidR="005415BF" w:rsidRPr="007077D1" w:rsidRDefault="000F7AF8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5415BF" w:rsidRPr="007077D1">
        <w:rPr>
          <w:color w:val="000000"/>
          <w:lang w:val="de-DE"/>
        </w:rPr>
        <w:t>ModulDecke</w:t>
      </w:r>
      <w:proofErr w:type="spellEnd"/>
      <w:r>
        <w:rPr>
          <w:color w:val="000000"/>
          <w:lang w:val="de-DE"/>
        </w:rPr>
        <w:t>-Classic</w:t>
      </w:r>
      <w:r w:rsidR="005415BF" w:rsidRPr="007077D1">
        <w:rPr>
          <w:color w:val="000000"/>
          <w:lang w:val="de-DE"/>
        </w:rPr>
        <w:t xml:space="preserve"> MD</w:t>
      </w:r>
      <w:r>
        <w:rPr>
          <w:color w:val="000000"/>
          <w:lang w:val="de-DE"/>
        </w:rPr>
        <w:t>-C</w:t>
      </w:r>
    </w:p>
    <w:p w14:paraId="79A31F0B" w14:textId="77777777" w:rsidR="005415BF" w:rsidRPr="007077D1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01EAD439" w14:textId="77777777" w:rsidR="00235062" w:rsidRDefault="00270A0B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Platten</w:t>
      </w:r>
      <w:proofErr w:type="spellEnd"/>
      <w:r w:rsidR="00235062">
        <w:rPr>
          <w:rFonts w:ascii="Arial" w:hAnsi="Arial" w:cs="Arial"/>
          <w:color w:val="000000"/>
          <w:sz w:val="18"/>
          <w:szCs w:val="18"/>
          <w:lang w:val="de-DE"/>
        </w:rPr>
        <w:t>-Classic</w:t>
      </w:r>
    </w:p>
    <w:p w14:paraId="28DC3F7D" w14:textId="77777777" w:rsidR="00235062" w:rsidRDefault="00235062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Gipsfaser-P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latte 18 mm </w:t>
      </w:r>
    </w:p>
    <w:p w14:paraId="247C5B68" w14:textId="4AC635A2" w:rsidR="00235062" w:rsidRDefault="00235062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fertig integriertem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  <w:t>(Alu-Mehrschicht-Verbundrohr)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Rohrabstand 75 mm</w:t>
      </w:r>
    </w:p>
    <w:p w14:paraId="51CB69B7" w14:textId="77777777" w:rsidR="00235062" w:rsidRPr="007077D1" w:rsidRDefault="00235062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Markierungen der Schraubpunkte an der Vorderseite</w:t>
      </w:r>
    </w:p>
    <w:p w14:paraId="03A36F85" w14:textId="77777777" w:rsidR="001663DC" w:rsidRPr="007077D1" w:rsidRDefault="001663D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Press</w:t>
      </w:r>
      <w:r w:rsidR="00121A62">
        <w:rPr>
          <w:rFonts w:ascii="Arial" w:hAnsi="Arial" w:cs="Arial"/>
          <w:color w:val="000000"/>
          <w:sz w:val="18"/>
          <w:szCs w:val="18"/>
          <w:lang w:val="de-DE"/>
        </w:rPr>
        <w:t>-K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upplungen</w:t>
      </w:r>
    </w:p>
    <w:p w14:paraId="2FF9F338" w14:textId="77777777" w:rsidR="001663DC" w:rsidRPr="007077D1" w:rsidRDefault="001663D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Anteiliger Fugenkleber</w:t>
      </w:r>
    </w:p>
    <w:p w14:paraId="22F48423" w14:textId="77777777" w:rsidR="001663DC" w:rsidRPr="007077D1" w:rsidRDefault="001663D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Schnellbauschrauben</w:t>
      </w:r>
    </w:p>
    <w:p w14:paraId="197DEF8F" w14:textId="77777777" w:rsidR="001663DC" w:rsidRPr="001663DC" w:rsidRDefault="001663DC" w:rsidP="001663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663DC">
        <w:rPr>
          <w:rFonts w:ascii="Arial" w:hAnsi="Arial" w:cs="Arial"/>
          <w:color w:val="000000"/>
          <w:sz w:val="18"/>
          <w:szCs w:val="18"/>
          <w:lang w:val="de-DE"/>
        </w:rPr>
        <w:t>Unterkonstruktion bauseits!</w:t>
      </w:r>
    </w:p>
    <w:p w14:paraId="0F5C074F" w14:textId="77777777" w:rsidR="005415BF" w:rsidRPr="007077D1" w:rsidRDefault="00CF624F" w:rsidP="005415B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82 W/m²</w:t>
      </w:r>
    </w:p>
    <w:p w14:paraId="58912AAE" w14:textId="77777777" w:rsidR="005415BF" w:rsidRPr="007077D1" w:rsidRDefault="00CF624F" w:rsidP="005415B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Kühlleistung bei 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60 W/m²</w:t>
      </w:r>
    </w:p>
    <w:p w14:paraId="541F2BE7" w14:textId="77777777" w:rsidR="000F7AF8" w:rsidRPr="00552819" w:rsidRDefault="000F7AF8" w:rsidP="000F7AF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>Annahme für den Bausatzpreis:</w:t>
      </w:r>
    </w:p>
    <w:p w14:paraId="4AE41CD3" w14:textId="77777777" w:rsidR="007B701B" w:rsidRDefault="007B701B" w:rsidP="007B701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85 %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vollbelegte Platten, 15 % teil belegte Platten (mit variabler Höhe)</w:t>
      </w:r>
    </w:p>
    <w:p w14:paraId="2C32B7AD" w14:textId="77777777" w:rsidR="005415BF" w:rsidRPr="007077D1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</w:t>
      </w:r>
      <w:r w:rsidRPr="007077D1">
        <w:rPr>
          <w:rFonts w:ascii="Arial" w:hAnsi="Arial" w:cs="Arial"/>
          <w:i/>
          <w:color w:val="000000"/>
          <w:sz w:val="20"/>
          <w:szCs w:val="20"/>
          <w:lang w:val="de-DE"/>
        </w:rPr>
        <w:t>cksichtigen!</w:t>
      </w:r>
    </w:p>
    <w:p w14:paraId="30BD2657" w14:textId="77777777" w:rsidR="005415BF" w:rsidRPr="00214F38" w:rsidRDefault="001F4504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415BF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 w:rsidR="000F7AF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D-C</w:t>
      </w:r>
    </w:p>
    <w:p w14:paraId="63749DD0" w14:textId="77777777" w:rsidR="005415BF" w:rsidRPr="00214F38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0BD715F9" w14:textId="77777777" w:rsidR="0012148C" w:rsidRPr="007077D1" w:rsidRDefault="0012148C" w:rsidP="0012148C">
      <w:pPr>
        <w:pStyle w:val="berschrift1"/>
        <w:keepNext w:val="0"/>
        <w:widowControl w:val="0"/>
        <w:spacing w:before="0" w:after="0"/>
        <w:rPr>
          <w:color w:val="000000"/>
          <w:lang w:val="de-DE"/>
        </w:rPr>
      </w:pPr>
    </w:p>
    <w:p w14:paraId="5572AA07" w14:textId="77777777" w:rsidR="005415BF" w:rsidRPr="007077D1" w:rsidRDefault="005415BF" w:rsidP="005415BF">
      <w:pPr>
        <w:rPr>
          <w:rFonts w:ascii="Arial" w:hAnsi="Arial" w:cs="Arial"/>
          <w:color w:val="000000"/>
          <w:lang w:val="de-DE"/>
        </w:rPr>
      </w:pPr>
    </w:p>
    <w:p w14:paraId="2AF1ADB4" w14:textId="77777777" w:rsidR="00782A57" w:rsidRPr="007077D1" w:rsidRDefault="00782A57" w:rsidP="00782A5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270A0B">
        <w:rPr>
          <w:color w:val="000000"/>
          <w:lang w:val="de-DE"/>
        </w:rPr>
        <w:t>Modul</w:t>
      </w:r>
      <w:r w:rsidRPr="007077D1">
        <w:rPr>
          <w:color w:val="000000"/>
          <w:lang w:val="de-DE"/>
        </w:rPr>
        <w:t>Decke</w:t>
      </w:r>
      <w:proofErr w:type="spellEnd"/>
      <w:r>
        <w:rPr>
          <w:color w:val="000000"/>
          <w:lang w:val="de-DE"/>
        </w:rPr>
        <w:t>-Akustik</w:t>
      </w:r>
      <w:r w:rsidRPr="007077D1">
        <w:rPr>
          <w:color w:val="000000"/>
          <w:lang w:val="de-DE"/>
        </w:rPr>
        <w:t xml:space="preserve"> MD</w:t>
      </w:r>
      <w:r w:rsidR="009D7CF2">
        <w:rPr>
          <w:color w:val="000000"/>
          <w:lang w:val="de-DE"/>
        </w:rPr>
        <w:t>-A</w:t>
      </w:r>
    </w:p>
    <w:p w14:paraId="14A1A018" w14:textId="77777777" w:rsidR="00782A57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17877A0F" w14:textId="77777777" w:rsidR="00235062" w:rsidRDefault="00270A0B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Platten</w:t>
      </w:r>
      <w:proofErr w:type="spellEnd"/>
      <w:r w:rsidR="00235062">
        <w:rPr>
          <w:rFonts w:ascii="Arial" w:hAnsi="Arial" w:cs="Arial"/>
          <w:color w:val="000000"/>
          <w:sz w:val="18"/>
          <w:szCs w:val="18"/>
          <w:lang w:val="de-DE"/>
        </w:rPr>
        <w:t>-Akustik</w:t>
      </w:r>
    </w:p>
    <w:p w14:paraId="436253E9" w14:textId="77777777" w:rsidR="00235062" w:rsidRDefault="001663DC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Gipsfaser-P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latte 18 mm </w:t>
      </w:r>
    </w:p>
    <w:p w14:paraId="2E39EFE8" w14:textId="133551AB" w:rsidR="00235062" w:rsidRDefault="001663DC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fertig integriertem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="009B7454">
        <w:rPr>
          <w:rFonts w:ascii="Arial" w:hAnsi="Arial" w:cs="Arial"/>
          <w:color w:val="000000"/>
          <w:sz w:val="18"/>
          <w:szCs w:val="18"/>
          <w:lang w:val="de-DE"/>
        </w:rPr>
        <w:t>-Rohr 11,6x1,5,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br/>
      </w:r>
      <w:r>
        <w:rPr>
          <w:rFonts w:ascii="Arial" w:hAnsi="Arial" w:cs="Arial"/>
          <w:color w:val="000000"/>
          <w:sz w:val="18"/>
          <w:szCs w:val="18"/>
          <w:lang w:val="de-DE"/>
        </w:rPr>
        <w:t>(Alu-Mehrschicht-Verbundrohr)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Rohrabstand 75 mm</w:t>
      </w:r>
    </w:p>
    <w:p w14:paraId="7FB55E16" w14:textId="77777777" w:rsidR="00235062" w:rsidRDefault="009E33D6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Lochungen verschiedener Größen 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zur Verbesserung der Akustik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6BE764C8" w14:textId="77777777" w:rsidR="00235062" w:rsidRDefault="009E33D6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Akustikvlies an der Rückseite</w:t>
      </w:r>
    </w:p>
    <w:p w14:paraId="271230FD" w14:textId="77777777" w:rsidR="00235062" w:rsidRPr="00235062" w:rsidRDefault="00235062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235062">
        <w:rPr>
          <w:rFonts w:ascii="Arial" w:hAnsi="Arial" w:cs="Arial"/>
          <w:color w:val="000000"/>
          <w:sz w:val="18"/>
          <w:szCs w:val="18"/>
          <w:lang w:val="de-DE"/>
        </w:rPr>
        <w:t>Markierungen der Schraubpunkte an der Vorderseite</w:t>
      </w:r>
    </w:p>
    <w:p w14:paraId="7FEE15C6" w14:textId="77777777" w:rsidR="00782A57" w:rsidRPr="007077D1" w:rsidRDefault="00782A57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Press</w:t>
      </w:r>
      <w:r w:rsidR="00121A62">
        <w:rPr>
          <w:rFonts w:ascii="Arial" w:hAnsi="Arial" w:cs="Arial"/>
          <w:color w:val="000000"/>
          <w:sz w:val="18"/>
          <w:szCs w:val="18"/>
          <w:lang w:val="de-DE"/>
        </w:rPr>
        <w:t>-K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upplungen</w:t>
      </w:r>
    </w:p>
    <w:p w14:paraId="6BC65226" w14:textId="77777777" w:rsidR="00782A57" w:rsidRPr="007077D1" w:rsidRDefault="001663D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Anteiliger</w:t>
      </w:r>
      <w:r w:rsidR="00782A5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Fugenkleber</w:t>
      </w:r>
    </w:p>
    <w:p w14:paraId="324A7A82" w14:textId="77777777" w:rsidR="00782A57" w:rsidRDefault="00121A62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Anteilige Schnellbauschrauben</w:t>
      </w:r>
    </w:p>
    <w:p w14:paraId="6E4AAD0F" w14:textId="77777777" w:rsidR="001663DC" w:rsidRPr="007077D1" w:rsidRDefault="001663DC" w:rsidP="00782A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663DC">
        <w:rPr>
          <w:rFonts w:ascii="Arial" w:hAnsi="Arial" w:cs="Arial"/>
          <w:color w:val="000000"/>
          <w:sz w:val="18"/>
          <w:szCs w:val="18"/>
          <w:lang w:val="de-DE"/>
        </w:rPr>
        <w:t>Unterkonstruktion bauseits!</w:t>
      </w:r>
    </w:p>
    <w:p w14:paraId="41DDFE80" w14:textId="77777777" w:rsidR="00782A57" w:rsidRPr="007077D1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82 W/m²</w:t>
      </w:r>
    </w:p>
    <w:p w14:paraId="7C795D9F" w14:textId="77777777" w:rsidR="00782A57" w:rsidRPr="007077D1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Kühlleistung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60 W/m²</w:t>
      </w:r>
    </w:p>
    <w:p w14:paraId="570996E5" w14:textId="77777777" w:rsidR="00782A57" w:rsidRPr="007077D1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</w:t>
      </w:r>
      <w:r w:rsidRPr="007077D1">
        <w:rPr>
          <w:rFonts w:ascii="Arial" w:hAnsi="Arial" w:cs="Arial"/>
          <w:i/>
          <w:color w:val="000000"/>
          <w:sz w:val="20"/>
          <w:szCs w:val="20"/>
          <w:lang w:val="de-DE"/>
        </w:rPr>
        <w:t>cksichtigen!</w:t>
      </w:r>
    </w:p>
    <w:p w14:paraId="25EEAC08" w14:textId="77777777" w:rsidR="00782A57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</w:t>
      </w:r>
      <w:r w:rsidR="00B900B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A-F</w:t>
      </w:r>
      <w:r w:rsidR="009E33D6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</w:t>
      </w:r>
      <w:r w:rsidR="005944E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6</w:t>
      </w:r>
      <w:r w:rsidR="00641C01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(</w:t>
      </w:r>
      <w:r w:rsidR="00B900B0">
        <w:rPr>
          <w:rFonts w:ascii="Arial" w:hAnsi="Arial" w:cs="Arial"/>
          <w:i/>
          <w:color w:val="000000"/>
          <w:sz w:val="18"/>
          <w:szCs w:val="18"/>
          <w:lang w:val="de-DE"/>
        </w:rPr>
        <w:t>Flächenl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ochung </w:t>
      </w:r>
      <w:r w:rsidR="005944E7">
        <w:rPr>
          <w:rFonts w:ascii="Arial" w:hAnsi="Arial" w:cs="Arial"/>
          <w:i/>
          <w:color w:val="000000"/>
          <w:sz w:val="18"/>
          <w:szCs w:val="18"/>
          <w:lang w:val="de-DE"/>
        </w:rPr>
        <w:t>6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)</w:t>
      </w:r>
    </w:p>
    <w:p w14:paraId="504A6468" w14:textId="77777777" w:rsidR="009E33D6" w:rsidRPr="00214F38" w:rsidRDefault="009E33D6" w:rsidP="009E33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D-A-B0</w:t>
      </w:r>
      <w:r w:rsidR="00641C01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8 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(</w:t>
      </w:r>
      <w:r w:rsidR="00980453">
        <w:rPr>
          <w:rFonts w:ascii="Arial" w:hAnsi="Arial" w:cs="Arial"/>
          <w:i/>
          <w:color w:val="000000"/>
          <w:sz w:val="18"/>
          <w:szCs w:val="18"/>
          <w:lang w:val="de-DE"/>
        </w:rPr>
        <w:t>Blockl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>ochung 8 mm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)</w:t>
      </w:r>
    </w:p>
    <w:p w14:paraId="50FAB7C8" w14:textId="77777777" w:rsidR="009E33D6" w:rsidRPr="00214F38" w:rsidRDefault="009E33D6" w:rsidP="009E33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D-A-</w:t>
      </w:r>
      <w:r w:rsidR="00B900B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B900B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  <w:r w:rsidR="00641C01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(</w:t>
      </w:r>
      <w:r w:rsidR="00980453">
        <w:rPr>
          <w:rFonts w:ascii="Arial" w:hAnsi="Arial" w:cs="Arial"/>
          <w:i/>
          <w:color w:val="000000"/>
          <w:sz w:val="18"/>
          <w:szCs w:val="18"/>
          <w:lang w:val="de-DE"/>
        </w:rPr>
        <w:t>Flächenl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>ochung 1</w:t>
      </w:r>
      <w:r w:rsidR="005B65AD">
        <w:rPr>
          <w:rFonts w:ascii="Arial" w:hAnsi="Arial" w:cs="Arial"/>
          <w:i/>
          <w:color w:val="000000"/>
          <w:sz w:val="18"/>
          <w:szCs w:val="18"/>
          <w:lang w:val="de-DE"/>
        </w:rPr>
        <w:t>2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)</w:t>
      </w:r>
    </w:p>
    <w:p w14:paraId="3D6950DE" w14:textId="77777777" w:rsidR="00782A57" w:rsidRPr="00214F38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0C502CFE" w14:textId="77777777" w:rsidR="00936FA9" w:rsidRDefault="00936FA9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de-DE"/>
        </w:rPr>
      </w:pPr>
      <w:r>
        <w:rPr>
          <w:i w:val="0"/>
          <w:color w:val="4F81BD"/>
          <w:sz w:val="28"/>
          <w:lang w:val="de-DE"/>
        </w:rPr>
        <w:br w:type="page"/>
      </w:r>
    </w:p>
    <w:p w14:paraId="7ADAC5AA" w14:textId="77777777" w:rsidR="009220CD" w:rsidRPr="00235062" w:rsidRDefault="009220CD" w:rsidP="00D66A1C">
      <w:pPr>
        <w:pStyle w:val="Formatvorlageberschrift2Humnst777BT11ptBenutzerdefinierteFarbe"/>
        <w:keepNext w:val="0"/>
        <w:widowControl w:val="0"/>
        <w:spacing w:before="60"/>
        <w:outlineLvl w:val="9"/>
        <w:rPr>
          <w:i w:val="0"/>
          <w:color w:val="D7D200"/>
          <w:sz w:val="36"/>
          <w:szCs w:val="36"/>
          <w:lang w:val="de-DE"/>
        </w:rPr>
      </w:pPr>
      <w:r w:rsidRPr="00235062">
        <w:rPr>
          <w:i w:val="0"/>
          <w:color w:val="D7D200"/>
          <w:sz w:val="36"/>
          <w:szCs w:val="36"/>
          <w:lang w:val="de-DE"/>
        </w:rPr>
        <w:lastRenderedPageBreak/>
        <w:t>TROCKENBAU FUSSBODENHEIZUNG</w:t>
      </w:r>
    </w:p>
    <w:p w14:paraId="35DE1035" w14:textId="77777777" w:rsidR="009220CD" w:rsidRPr="00782A57" w:rsidRDefault="009220CD" w:rsidP="009220C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ECE218"/>
          <w:sz w:val="28"/>
          <w:lang w:val="de-DE"/>
        </w:rPr>
      </w:pPr>
    </w:p>
    <w:p w14:paraId="23208810" w14:textId="77777777" w:rsidR="009220CD" w:rsidRPr="00235062" w:rsidRDefault="009220CD" w:rsidP="00D66A1C">
      <w:pPr>
        <w:pStyle w:val="Formatvorlageberschrift2Humnst777BT11ptBenutzerdefinierteFarbe"/>
        <w:keepNext w:val="0"/>
        <w:widowControl w:val="0"/>
        <w:spacing w:before="60"/>
        <w:outlineLvl w:val="9"/>
        <w:rPr>
          <w:i w:val="0"/>
          <w:color w:val="D7D200"/>
          <w:sz w:val="28"/>
          <w:szCs w:val="36"/>
          <w:lang w:val="de-DE"/>
        </w:rPr>
      </w:pPr>
      <w:r w:rsidRPr="00235062">
        <w:rPr>
          <w:i w:val="0"/>
          <w:color w:val="D7D200"/>
          <w:sz w:val="28"/>
          <w:szCs w:val="36"/>
          <w:lang w:val="de-DE"/>
        </w:rPr>
        <w:t xml:space="preserve">Die superschlanke </w:t>
      </w:r>
      <w:proofErr w:type="spellStart"/>
      <w:r w:rsidRPr="00235062">
        <w:rPr>
          <w:i w:val="0"/>
          <w:color w:val="D7D200"/>
          <w:sz w:val="28"/>
          <w:szCs w:val="36"/>
          <w:lang w:val="de-DE"/>
        </w:rPr>
        <w:t>VarioKomp</w:t>
      </w:r>
      <w:proofErr w:type="spellEnd"/>
    </w:p>
    <w:p w14:paraId="32109A3E" w14:textId="77777777" w:rsidR="0012148C" w:rsidRPr="007077D1" w:rsidRDefault="0012148C" w:rsidP="0012148C">
      <w:pPr>
        <w:rPr>
          <w:rFonts w:ascii="Arial" w:hAnsi="Arial" w:cs="Arial"/>
          <w:color w:val="000000"/>
          <w:lang w:val="de-DE"/>
        </w:rPr>
      </w:pPr>
    </w:p>
    <w:p w14:paraId="41F9FA7D" w14:textId="77777777" w:rsidR="0012148C" w:rsidRPr="007077D1" w:rsidRDefault="0012148C" w:rsidP="005C293A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VarioKomp</w:t>
      </w:r>
      <w:proofErr w:type="spellEnd"/>
      <w:r w:rsidRPr="007077D1">
        <w:rPr>
          <w:color w:val="000000"/>
          <w:lang w:val="de-DE"/>
        </w:rPr>
        <w:t xml:space="preserve"> RA10</w:t>
      </w:r>
    </w:p>
    <w:p w14:paraId="2E0B6F91" w14:textId="77777777" w:rsidR="0012148C" w:rsidRPr="007077D1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100 mm, zum Verlegen auf </w:t>
      </w:r>
      <w:r w:rsidR="00921927">
        <w:rPr>
          <w:rFonts w:ascii="Arial" w:hAnsi="Arial" w:cs="Arial"/>
          <w:color w:val="000000"/>
          <w:sz w:val="18"/>
          <w:szCs w:val="18"/>
          <w:lang w:val="de-DE"/>
        </w:rPr>
        <w:t>tragfähigem Untergrund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bestehend aus:</w:t>
      </w:r>
    </w:p>
    <w:p w14:paraId="07C3E592" w14:textId="77777777"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Kompakt-Platte </w:t>
      </w:r>
      <w:r w:rsidR="00985002">
        <w:rPr>
          <w:rFonts w:ascii="Arial" w:hAnsi="Arial" w:cs="Arial"/>
          <w:color w:val="000000"/>
          <w:sz w:val="18"/>
          <w:szCs w:val="18"/>
          <w:lang w:val="de-DE"/>
        </w:rPr>
        <w:t xml:space="preserve">(V290),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1000 x 600 mm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 xml:space="preserve"> für 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Rohrabstände von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100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</w:p>
    <w:p w14:paraId="014AC7FE" w14:textId="77777777" w:rsidR="00B12548" w:rsidRDefault="00CC51A6" w:rsidP="004823D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</w:t>
      </w:r>
      <w:r w:rsidR="009220CD" w:rsidRPr="007077D1">
        <w:rPr>
          <w:rFonts w:ascii="Arial" w:hAnsi="Arial" w:cs="Arial"/>
          <w:color w:val="000000"/>
          <w:sz w:val="18"/>
          <w:szCs w:val="18"/>
          <w:lang w:val="de-DE"/>
        </w:rPr>
        <w:t>Platte 18 mm</w:t>
      </w:r>
    </w:p>
    <w:p w14:paraId="2CE7065C" w14:textId="77777777" w:rsidR="00B12548" w:rsidRDefault="009220CD" w:rsidP="004823D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Rohrträger und Wärmeleitplatte</w:t>
      </w:r>
    </w:p>
    <w:p w14:paraId="35EBBBE9" w14:textId="77777777"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14:paraId="2F94995F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72CCAAD3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30C24E46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2941A361" w14:textId="77777777"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562592CF" w14:textId="77777777"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7A7DEF7B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4C592B2F" w14:textId="77777777"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Kompakt-Füllmasse</w:t>
      </w:r>
      <w:r w:rsidR="008F3EDE">
        <w:rPr>
          <w:rFonts w:ascii="Arial" w:hAnsi="Arial" w:cs="Arial"/>
          <w:color w:val="000000"/>
          <w:sz w:val="18"/>
          <w:szCs w:val="18"/>
          <w:lang w:val="de-DE"/>
        </w:rPr>
        <w:t xml:space="preserve"> T7</w:t>
      </w:r>
    </w:p>
    <w:p w14:paraId="13DA7A53" w14:textId="77777777" w:rsidR="00980453" w:rsidRPr="00980453" w:rsidRDefault="009220CD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Spezial Füllmasse zum Ausfüllen der fertig verlegten Kompakt-Platten mit eingelegtem </w:t>
      </w:r>
      <w:proofErr w:type="spellStart"/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</w:t>
      </w:r>
      <w:r w:rsidR="00374478">
        <w:rPr>
          <w:rFonts w:ascii="Arial" w:hAnsi="Arial" w:cs="Arial"/>
          <w:color w:val="000000"/>
          <w:sz w:val="18"/>
          <w:szCs w:val="18"/>
          <w:lang w:val="de-DE"/>
        </w:rPr>
        <w:t>ProFil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-Rohres 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Die fertige Oberfläche entspricht </w:t>
      </w:r>
      <w:r w:rsidR="00980453" w:rsidRPr="00980453">
        <w:rPr>
          <w:rFonts w:ascii="Arial" w:hAnsi="Arial" w:cs="Arial"/>
          <w:color w:val="000000"/>
          <w:sz w:val="18"/>
          <w:szCs w:val="18"/>
          <w:lang w:val="de-DE"/>
        </w:rPr>
        <w:t>der ÖNORM DIN 18 202 (Tabelle 3 – Grenz-</w:t>
      </w:r>
    </w:p>
    <w:p w14:paraId="3F938A3C" w14:textId="77777777" w:rsidR="0012148C" w:rsidRPr="007077D1" w:rsidRDefault="00980453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980453">
        <w:rPr>
          <w:rFonts w:ascii="Arial" w:hAnsi="Arial" w:cs="Arial"/>
          <w:color w:val="000000"/>
          <w:sz w:val="18"/>
          <w:szCs w:val="18"/>
          <w:lang w:val="de-DE"/>
        </w:rPr>
        <w:t>werte für Ebenheitsabweichungen, Zeile 3)</w:t>
      </w:r>
      <w:r w:rsidR="009220C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Verlegung des Bodenbelages schon nach kurzer Trocknungszeit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(Hinweise in Montageanleitung beachten!)</w:t>
      </w:r>
    </w:p>
    <w:p w14:paraId="1A2AEF99" w14:textId="77777777" w:rsidR="0012148C" w:rsidRPr="007077D1" w:rsidRDefault="00CF624F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12148C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83 W/m²</w:t>
      </w:r>
    </w:p>
    <w:p w14:paraId="7C368537" w14:textId="77777777" w:rsidR="0012148C" w:rsidRPr="007077D1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52A17781" w14:textId="77777777" w:rsidR="0012148C" w:rsidRPr="00214F38" w:rsidRDefault="001F4504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FBHK10</w:t>
      </w:r>
    </w:p>
    <w:p w14:paraId="177278B1" w14:textId="77777777" w:rsidR="0012148C" w:rsidRPr="00214F38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1D8CD633" w14:textId="77777777"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3F022956" w14:textId="77777777" w:rsidR="005C293A" w:rsidRPr="007077D1" w:rsidRDefault="005C293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0F894AB" w14:textId="77777777" w:rsidR="0012148C" w:rsidRPr="007077D1" w:rsidRDefault="0012148C" w:rsidP="005C293A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VarioKomp</w:t>
      </w:r>
      <w:proofErr w:type="spellEnd"/>
      <w:r w:rsidRPr="007077D1">
        <w:rPr>
          <w:color w:val="000000"/>
          <w:lang w:val="de-DE"/>
        </w:rPr>
        <w:t xml:space="preserve"> RA</w:t>
      </w:r>
      <w:r w:rsidR="005B65AD">
        <w:rPr>
          <w:color w:val="000000"/>
          <w:lang w:val="de-DE"/>
        </w:rPr>
        <w:t>15</w:t>
      </w:r>
    </w:p>
    <w:p w14:paraId="6B6C4873" w14:textId="77777777" w:rsidR="00CB63AA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15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mm, zum Verlegen auf </w:t>
      </w:r>
      <w:r w:rsidR="00764ADC">
        <w:rPr>
          <w:rFonts w:ascii="Arial" w:hAnsi="Arial" w:cs="Arial"/>
          <w:color w:val="000000"/>
          <w:sz w:val="18"/>
          <w:szCs w:val="18"/>
          <w:lang w:val="de-DE"/>
        </w:rPr>
        <w:t>tragfähigem Untergrund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921927">
        <w:rPr>
          <w:rFonts w:ascii="Arial" w:hAnsi="Arial" w:cs="Arial"/>
          <w:color w:val="000000"/>
          <w:sz w:val="18"/>
          <w:szCs w:val="18"/>
          <w:lang w:val="de-DE"/>
        </w:rPr>
        <w:t>bestehend aus</w:t>
      </w:r>
    </w:p>
    <w:p w14:paraId="342445EF" w14:textId="77777777" w:rsidR="0012148C" w:rsidRPr="007077D1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b/>
          <w:color w:val="000000"/>
          <w:sz w:val="18"/>
          <w:szCs w:val="18"/>
          <w:lang w:val="de-DE"/>
        </w:rPr>
        <w:t>Achtung: Nicht für Wohn- bzw. Barfußbereiche</w:t>
      </w:r>
      <w:r w:rsidR="005B65AD">
        <w:rPr>
          <w:rFonts w:ascii="Arial" w:hAnsi="Arial" w:cs="Arial"/>
          <w:b/>
          <w:color w:val="000000"/>
          <w:sz w:val="18"/>
          <w:szCs w:val="18"/>
          <w:lang w:val="de-DE"/>
        </w:rPr>
        <w:t xml:space="preserve"> empfohlen</w:t>
      </w:r>
    </w:p>
    <w:p w14:paraId="6E9BB9DD" w14:textId="77777777" w:rsidR="0012148C" w:rsidRPr="007077D1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67363D88" w14:textId="77777777" w:rsidR="005C293A" w:rsidRPr="007077D1" w:rsidRDefault="005C293A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Kompakt-Platte </w:t>
      </w:r>
      <w:r w:rsidR="00985002">
        <w:rPr>
          <w:rFonts w:ascii="Arial" w:hAnsi="Arial" w:cs="Arial"/>
          <w:color w:val="000000"/>
          <w:sz w:val="18"/>
          <w:szCs w:val="18"/>
          <w:lang w:val="de-DE"/>
        </w:rPr>
        <w:t xml:space="preserve">(V295),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900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600 mm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 xml:space="preserve"> für 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Rohrabstände von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150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</w:p>
    <w:p w14:paraId="26E37A20" w14:textId="77777777" w:rsidR="00CC51A6" w:rsidRDefault="00CC51A6" w:rsidP="004823D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Platte 18 mm</w:t>
      </w:r>
    </w:p>
    <w:p w14:paraId="7FD0F0CB" w14:textId="77777777" w:rsidR="005C293A" w:rsidRDefault="005C293A" w:rsidP="004823D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Rohrträger und Wärmeleitplatte</w:t>
      </w:r>
    </w:p>
    <w:p w14:paraId="0DB28D6A" w14:textId="77777777"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14:paraId="15E7E41E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7C2706BF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003AC1E8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692D7FC6" w14:textId="77777777"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118BCC5D" w14:textId="77777777"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3B2BD032" w14:textId="77777777"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1ADEE1C9" w14:textId="77777777" w:rsidR="005C293A" w:rsidRPr="007077D1" w:rsidRDefault="005C293A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Kompakt-Füllmasse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T7</w:t>
      </w:r>
    </w:p>
    <w:p w14:paraId="7388AAC4" w14:textId="77777777" w:rsidR="00980453" w:rsidRPr="00980453" w:rsidRDefault="00980453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Spezial Füllmasse zum Ausfüllen der fertig verlegten Kompakt-Platten mit eingelegtem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-Rohres 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Die fertige Oberfläche entspricht </w:t>
      </w:r>
      <w:r w:rsidRPr="00980453">
        <w:rPr>
          <w:rFonts w:ascii="Arial" w:hAnsi="Arial" w:cs="Arial"/>
          <w:color w:val="000000"/>
          <w:sz w:val="18"/>
          <w:szCs w:val="18"/>
          <w:lang w:val="de-DE"/>
        </w:rPr>
        <w:t>der ÖNORM DIN 18 202 (Tabelle 3 – Grenz-</w:t>
      </w:r>
    </w:p>
    <w:p w14:paraId="5D0C1DBC" w14:textId="77777777" w:rsidR="00980453" w:rsidRPr="007077D1" w:rsidRDefault="00980453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980453">
        <w:rPr>
          <w:rFonts w:ascii="Arial" w:hAnsi="Arial" w:cs="Arial"/>
          <w:color w:val="000000"/>
          <w:sz w:val="18"/>
          <w:szCs w:val="18"/>
          <w:lang w:val="de-DE"/>
        </w:rPr>
        <w:t>werte für Ebenheitsabweichungen, Zeile 3)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Verlegung des Bodenbelages schon nach kurzer Trocknungszeit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(Hinweise in Montageanleitung beachten!)</w:t>
      </w:r>
    </w:p>
    <w:p w14:paraId="34DD8AF1" w14:textId="77777777" w:rsidR="0012148C" w:rsidRPr="007077D1" w:rsidRDefault="00CF624F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</w:t>
      </w:r>
      <w:r w:rsidR="005B65AD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laut Variotherm </w:t>
      </w:r>
      <w:r w:rsidR="00374478">
        <w:rPr>
          <w:rFonts w:ascii="Arial" w:hAnsi="Arial" w:cs="Arial"/>
          <w:i/>
          <w:color w:val="000000"/>
          <w:sz w:val="18"/>
          <w:szCs w:val="18"/>
          <w:lang w:val="de-DE"/>
        </w:rPr>
        <w:t>Planungshandbuch „Wärmeleistungen. Kühlleistungen.“</w:t>
      </w:r>
    </w:p>
    <w:p w14:paraId="32280AA1" w14:textId="77777777" w:rsidR="0012148C" w:rsidRPr="007077D1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452C9C7A" w14:textId="77777777" w:rsidR="0012148C" w:rsidRPr="00214F38" w:rsidRDefault="001F4504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B65AD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FBHK15</w:t>
      </w:r>
    </w:p>
    <w:p w14:paraId="5B7BD3ED" w14:textId="77777777" w:rsidR="005C293A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387E229C" w14:textId="77777777" w:rsidR="0012148C" w:rsidRPr="00214F38" w:rsidRDefault="005C293A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14:paraId="5A0289A5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E676A04" w14:textId="77777777" w:rsidR="00304794" w:rsidRPr="00235062" w:rsidRDefault="00304794" w:rsidP="00D66A1C">
      <w:pPr>
        <w:pStyle w:val="Formatvorlageberschrift2Humnst777BT11ptBenutzerdefinierteFarbe"/>
        <w:keepNext w:val="0"/>
        <w:widowControl w:val="0"/>
        <w:spacing w:before="60"/>
        <w:outlineLvl w:val="9"/>
        <w:rPr>
          <w:i w:val="0"/>
          <w:color w:val="D7D200"/>
          <w:sz w:val="28"/>
          <w:szCs w:val="36"/>
          <w:lang w:val="de-DE"/>
        </w:rPr>
      </w:pPr>
      <w:r w:rsidRPr="00235062">
        <w:rPr>
          <w:i w:val="0"/>
          <w:color w:val="D7D200"/>
          <w:sz w:val="28"/>
          <w:szCs w:val="36"/>
          <w:lang w:val="de-DE"/>
        </w:rPr>
        <w:t>Zubehör für Trockenbau Fußbodenheizungen</w:t>
      </w:r>
    </w:p>
    <w:p w14:paraId="505AE495" w14:textId="77777777" w:rsidR="00304794" w:rsidRDefault="00304794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4A000CC2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Randdämmstreifen</w:t>
      </w:r>
      <w:r w:rsidR="0098490F">
        <w:rPr>
          <w:color w:val="000000"/>
          <w:lang w:val="de-DE"/>
        </w:rPr>
        <w:t xml:space="preserve"> 75 mm</w:t>
      </w:r>
    </w:p>
    <w:p w14:paraId="7EF64624" w14:textId="77777777" w:rsidR="0012148C" w:rsidRPr="007077D1" w:rsidRDefault="00F742CA" w:rsidP="00F742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nach EN 1264-4, 75 mm hoch, 10 mm dick, aus PE-Schaum, Vorderseite mit selbstklebender, angeschweißter Überlappungsfolie zur dichten Verbindung von Randdämmstreifen und PE-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Baufolie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Rückseite mit Bitumen-Klebestreifen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(Verbrauch: ca.1,1 m/m²)</w:t>
      </w:r>
    </w:p>
    <w:p w14:paraId="48EDC0D9" w14:textId="77777777"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V299</w:t>
      </w:r>
    </w:p>
    <w:p w14:paraId="640C22B7" w14:textId="77777777" w:rsidR="0012148C" w:rsidRPr="00214F38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14:paraId="409CB72C" w14:textId="77777777" w:rsidR="007077D1" w:rsidRPr="007077D1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14:paraId="572BF404" w14:textId="77777777" w:rsidR="007077D1" w:rsidRPr="007077D1" w:rsidRDefault="007077D1" w:rsidP="007077D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PE-</w:t>
      </w:r>
      <w:proofErr w:type="spellStart"/>
      <w:r w:rsidRPr="007077D1">
        <w:rPr>
          <w:color w:val="000000"/>
          <w:lang w:val="de-DE"/>
        </w:rPr>
        <w:t>Baulfolie</w:t>
      </w:r>
      <w:proofErr w:type="spellEnd"/>
    </w:p>
    <w:p w14:paraId="4C3D1FE9" w14:textId="77777777" w:rsidR="007077D1" w:rsidRPr="007077D1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Verlegung unter der Kompakt-Platte,</w:t>
      </w:r>
    </w:p>
    <w:p w14:paraId="5FFDFB0B" w14:textId="77777777" w:rsidR="007077D1" w:rsidRPr="007077D1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Recyclingmaterial transparent,</w:t>
      </w:r>
    </w:p>
    <w:p w14:paraId="2D94C730" w14:textId="77777777" w:rsidR="007077D1" w:rsidRPr="007077D1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50 m</w:t>
      </w:r>
      <w:r w:rsidR="00D63FCB">
        <w:rPr>
          <w:rFonts w:ascii="Arial" w:hAnsi="Arial" w:cs="Arial"/>
          <w:color w:val="000000"/>
          <w:sz w:val="18"/>
          <w:szCs w:val="18"/>
          <w:lang w:val="de-DE"/>
        </w:rPr>
        <w:t>²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pro Rolle, 1 m breit, Stärke 0,1 mm</w:t>
      </w:r>
    </w:p>
    <w:p w14:paraId="3FAA4F62" w14:textId="77777777" w:rsidR="007077D1" w:rsidRPr="00214F38" w:rsidRDefault="001F4504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7077D1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V2895</w:t>
      </w:r>
    </w:p>
    <w:p w14:paraId="03B43F5E" w14:textId="77777777" w:rsidR="0012148C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34EFA7AE" w14:textId="77777777" w:rsidR="00B12548" w:rsidRDefault="00B12548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69009055" w14:textId="77777777" w:rsidR="00B12548" w:rsidRPr="007077D1" w:rsidRDefault="005B65AD" w:rsidP="00B1254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Kompakt-</w:t>
      </w:r>
      <w:proofErr w:type="spellStart"/>
      <w:r>
        <w:rPr>
          <w:color w:val="000000"/>
          <w:lang w:val="de-DE"/>
        </w:rPr>
        <w:t>Unterlagsplatte</w:t>
      </w:r>
      <w:proofErr w:type="spellEnd"/>
      <w:r>
        <w:rPr>
          <w:color w:val="000000"/>
          <w:lang w:val="de-DE"/>
        </w:rPr>
        <w:t xml:space="preserve"> </w:t>
      </w:r>
      <w:r w:rsidR="00B12548">
        <w:rPr>
          <w:color w:val="000000"/>
          <w:lang w:val="de-DE"/>
        </w:rPr>
        <w:t>XPS</w:t>
      </w:r>
    </w:p>
    <w:p w14:paraId="55ADE9B7" w14:textId="77777777" w:rsidR="00B1254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Ver</w:t>
      </w:r>
      <w:r>
        <w:rPr>
          <w:rFonts w:ascii="Arial" w:hAnsi="Arial" w:cs="Arial"/>
          <w:color w:val="000000"/>
          <w:sz w:val="18"/>
          <w:szCs w:val="18"/>
          <w:lang w:val="de-DE"/>
        </w:rPr>
        <w:t>wendung als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Wärmedämmung direkt unter der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Kompakt-</w:t>
      </w:r>
      <w:r>
        <w:rPr>
          <w:rFonts w:ascii="Arial" w:hAnsi="Arial" w:cs="Arial"/>
          <w:color w:val="000000"/>
          <w:sz w:val="18"/>
          <w:szCs w:val="18"/>
          <w:lang w:val="de-DE"/>
        </w:rPr>
        <w:t>Fußbodenheizung</w:t>
      </w:r>
    </w:p>
    <w:p w14:paraId="0BEBED59" w14:textId="77777777"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Plattengröße: 1250 x 600 mm (0,75 m²)</w:t>
      </w:r>
    </w:p>
    <w:p w14:paraId="74FD16F7" w14:textId="77777777" w:rsidR="00CC51A6" w:rsidRDefault="00CC51A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Plattendicke 10 mm</w:t>
      </w:r>
    </w:p>
    <w:p w14:paraId="2C67054E" w14:textId="77777777" w:rsidR="00CC51A6" w:rsidRDefault="00B12548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Druckspannung bei 10 % Stauchung: 200 kPa (20 t/m²)</w:t>
      </w:r>
    </w:p>
    <w:p w14:paraId="074359AE" w14:textId="77777777" w:rsidR="0075764D" w:rsidRDefault="00B12548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Wärmeleitfähigkeit: 0,035 W/</w:t>
      </w:r>
      <w:proofErr w:type="spellStart"/>
      <w:r w:rsidRPr="0075764D">
        <w:rPr>
          <w:rFonts w:ascii="Arial" w:hAnsi="Arial" w:cs="Arial"/>
          <w:color w:val="000000"/>
          <w:sz w:val="18"/>
          <w:szCs w:val="18"/>
          <w:lang w:val="de-DE"/>
        </w:rPr>
        <w:t>mK</w:t>
      </w:r>
      <w:proofErr w:type="spellEnd"/>
    </w:p>
    <w:p w14:paraId="3DD4219B" w14:textId="77777777" w:rsidR="00CC51A6" w:rsidRPr="0075764D" w:rsidRDefault="00CC51A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Trittschallve</w:t>
      </w:r>
      <w:r w:rsidR="00BF4115">
        <w:rPr>
          <w:rFonts w:ascii="Arial" w:hAnsi="Arial" w:cs="Arial"/>
          <w:color w:val="000000"/>
          <w:sz w:val="18"/>
          <w:szCs w:val="18"/>
          <w:lang w:val="de-DE"/>
        </w:rPr>
        <w:t>rminderung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r w:rsidR="00BF4115">
        <w:rPr>
          <w:rFonts w:ascii="Arial" w:hAnsi="Arial" w:cs="Arial"/>
          <w:color w:val="000000"/>
          <w:sz w:val="18"/>
          <w:szCs w:val="18"/>
          <w:lang w:val="de-DE"/>
        </w:rPr>
        <w:t xml:space="preserve">bis zu 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>14 dB</w:t>
      </w:r>
    </w:p>
    <w:p w14:paraId="0E1A1665" w14:textId="77777777" w:rsidR="00B12548" w:rsidRPr="00214F3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2898</w:t>
      </w:r>
    </w:p>
    <w:p w14:paraId="19D9E76D" w14:textId="77777777" w:rsidR="00B1254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5790060E" w14:textId="77777777" w:rsidR="00B1254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4B452F89" w14:textId="77777777" w:rsidR="005B65AD" w:rsidRPr="007077D1" w:rsidRDefault="005B65AD" w:rsidP="005B65A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Kompakt-</w:t>
      </w:r>
      <w:proofErr w:type="spellStart"/>
      <w:r>
        <w:rPr>
          <w:color w:val="000000"/>
          <w:lang w:val="de-DE"/>
        </w:rPr>
        <w:t>Unterlagsplatte</w:t>
      </w:r>
      <w:proofErr w:type="spellEnd"/>
      <w:r>
        <w:rPr>
          <w:color w:val="000000"/>
          <w:lang w:val="de-DE"/>
        </w:rPr>
        <w:t xml:space="preserve"> SILENT</w:t>
      </w:r>
    </w:p>
    <w:p w14:paraId="383D7C8D" w14:textId="77777777" w:rsidR="005B65AD" w:rsidRDefault="005B65AD" w:rsidP="005B65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Ver</w:t>
      </w:r>
      <w:r>
        <w:rPr>
          <w:rFonts w:ascii="Arial" w:hAnsi="Arial" w:cs="Arial"/>
          <w:color w:val="000000"/>
          <w:sz w:val="18"/>
          <w:szCs w:val="18"/>
          <w:lang w:val="de-DE"/>
        </w:rPr>
        <w:t>wendung als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Trittschalldämmung direkt unter der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Kompakt-</w:t>
      </w:r>
      <w:r>
        <w:rPr>
          <w:rFonts w:ascii="Arial" w:hAnsi="Arial" w:cs="Arial"/>
          <w:color w:val="000000"/>
          <w:sz w:val="18"/>
          <w:szCs w:val="18"/>
          <w:lang w:val="de-DE"/>
        </w:rPr>
        <w:t>Fußbodenheizung</w:t>
      </w:r>
    </w:p>
    <w:p w14:paraId="29E008A3" w14:textId="77777777"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Plattengröße: 790 x 590 mm (0,466 m²)</w:t>
      </w:r>
    </w:p>
    <w:p w14:paraId="12B81FC6" w14:textId="77777777"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Plattendicke 5 mm</w:t>
      </w:r>
    </w:p>
    <w:p w14:paraId="3CA79824" w14:textId="77777777"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Druckspannung bei 10 % Stauchung: 150 kPa (15 t/m²)</w:t>
      </w:r>
    </w:p>
    <w:p w14:paraId="0484732D" w14:textId="77777777"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Wärmeleitfähigkeit: 0,0</w:t>
      </w:r>
      <w:r>
        <w:rPr>
          <w:rFonts w:ascii="Arial" w:hAnsi="Arial" w:cs="Arial"/>
          <w:color w:val="000000"/>
          <w:sz w:val="18"/>
          <w:szCs w:val="18"/>
          <w:lang w:val="de-DE"/>
        </w:rPr>
        <w:t>71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 W/</w:t>
      </w:r>
      <w:proofErr w:type="spellStart"/>
      <w:r w:rsidRPr="0075764D">
        <w:rPr>
          <w:rFonts w:ascii="Arial" w:hAnsi="Arial" w:cs="Arial"/>
          <w:color w:val="000000"/>
          <w:sz w:val="18"/>
          <w:szCs w:val="18"/>
          <w:lang w:val="de-DE"/>
        </w:rPr>
        <w:t>mK</w:t>
      </w:r>
      <w:proofErr w:type="spellEnd"/>
    </w:p>
    <w:p w14:paraId="68432D82" w14:textId="77777777" w:rsidR="005B65AD" w:rsidRPr="0075764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Trittschallver</w:t>
      </w:r>
      <w:r w:rsidR="00E23743">
        <w:rPr>
          <w:rFonts w:ascii="Arial" w:hAnsi="Arial" w:cs="Arial"/>
          <w:color w:val="000000"/>
          <w:sz w:val="18"/>
          <w:szCs w:val="18"/>
          <w:lang w:val="de-DE"/>
        </w:rPr>
        <w:t>minderung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r w:rsidR="00BF4115">
        <w:rPr>
          <w:rFonts w:ascii="Arial" w:hAnsi="Arial" w:cs="Arial"/>
          <w:color w:val="000000"/>
          <w:sz w:val="18"/>
          <w:szCs w:val="18"/>
          <w:lang w:val="de-DE"/>
        </w:rPr>
        <w:t xml:space="preserve">bis zu 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>1</w:t>
      </w:r>
      <w:r>
        <w:rPr>
          <w:rFonts w:ascii="Arial" w:hAnsi="Arial" w:cs="Arial"/>
          <w:color w:val="000000"/>
          <w:sz w:val="18"/>
          <w:szCs w:val="18"/>
          <w:lang w:val="de-DE"/>
        </w:rPr>
        <w:t>7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 dB</w:t>
      </w:r>
    </w:p>
    <w:p w14:paraId="7435BBD9" w14:textId="77777777" w:rsidR="005B65AD" w:rsidRPr="00214F38" w:rsidRDefault="005B65AD" w:rsidP="005B65A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2899</w:t>
      </w:r>
    </w:p>
    <w:p w14:paraId="4C747C0D" w14:textId="77777777" w:rsidR="005B65AD" w:rsidRDefault="005B65AD" w:rsidP="005B65A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2BC7E141" w14:textId="77777777" w:rsidR="00F742CA" w:rsidRPr="002E6AF0" w:rsidRDefault="00B12548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 w:themeColor="accent6" w:themeShade="80"/>
          <w:lang w:val="de-DE"/>
        </w:rPr>
      </w:pPr>
      <w:r>
        <w:rPr>
          <w:i w:val="0"/>
          <w:color w:val="C9BA4F"/>
          <w:sz w:val="36"/>
          <w:szCs w:val="36"/>
          <w:lang w:val="de-DE"/>
        </w:rPr>
        <w:br w:type="page"/>
      </w:r>
      <w:r w:rsidR="00F742CA" w:rsidRPr="002E6AF0">
        <w:rPr>
          <w:i w:val="0"/>
          <w:color w:val="984806" w:themeColor="accent6" w:themeShade="80"/>
          <w:sz w:val="36"/>
          <w:szCs w:val="36"/>
          <w:lang w:val="de-DE"/>
        </w:rPr>
        <w:lastRenderedPageBreak/>
        <w:t>NASSESTRICH FUSSBODENHEIZUNG</w:t>
      </w:r>
    </w:p>
    <w:p w14:paraId="2E194EFC" w14:textId="77777777" w:rsidR="00F742CA" w:rsidRPr="002E6AF0" w:rsidRDefault="00F742CA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</w:p>
    <w:p w14:paraId="1BF7E141" w14:textId="77777777" w:rsidR="005910D7" w:rsidRPr="002E6AF0" w:rsidRDefault="005910D7" w:rsidP="005910D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proofErr w:type="spellStart"/>
      <w:r w:rsidRPr="002E6AF0">
        <w:rPr>
          <w:i w:val="0"/>
          <w:color w:val="984806" w:themeColor="accent6" w:themeShade="80"/>
          <w:sz w:val="28"/>
          <w:lang w:val="de-DE"/>
        </w:rPr>
        <w:t>VarioClip</w:t>
      </w:r>
      <w:proofErr w:type="spellEnd"/>
      <w:r w:rsidR="001107B0" w:rsidRPr="002E6AF0">
        <w:rPr>
          <w:i w:val="0"/>
          <w:color w:val="984806" w:themeColor="accent6" w:themeShade="80"/>
          <w:sz w:val="28"/>
          <w:lang w:val="de-DE"/>
        </w:rPr>
        <w:t xml:space="preserve"> | </w:t>
      </w:r>
      <w:r w:rsidR="001107B0" w:rsidRPr="002E6AF0">
        <w:rPr>
          <w:i w:val="0"/>
          <w:color w:val="984806" w:themeColor="accent6" w:themeShade="80"/>
          <w:lang w:val="de-DE"/>
        </w:rPr>
        <w:t>Gittermatten-System</w:t>
      </w:r>
    </w:p>
    <w:p w14:paraId="0F894DF0" w14:textId="77777777" w:rsidR="005910D7" w:rsidRDefault="005910D7" w:rsidP="005910D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9BA4F"/>
          <w:sz w:val="28"/>
          <w:lang w:val="de-DE"/>
        </w:rPr>
      </w:pPr>
    </w:p>
    <w:p w14:paraId="217FA311" w14:textId="77777777" w:rsidR="00007220" w:rsidRPr="007077D1" w:rsidRDefault="00007220" w:rsidP="000072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 w:rsidRPr="007077D1">
        <w:rPr>
          <w:color w:val="000000"/>
          <w:lang w:val="de-DE"/>
        </w:rPr>
        <w:t xml:space="preserve"> RA10</w:t>
      </w:r>
    </w:p>
    <w:p w14:paraId="389F8377" w14:textId="77777777" w:rsidR="00007220" w:rsidRPr="007077D1" w:rsidRDefault="00007220" w:rsidP="00AA02E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zum Verlegen auf bauseits vorbereiteter Wärme- bzw. Trittschalldämmung,</w:t>
      </w:r>
    </w:p>
    <w:p w14:paraId="5A834039" w14:textId="77777777" w:rsidR="00007220" w:rsidRPr="007077D1" w:rsidRDefault="00007220" w:rsidP="000072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7843BC4C" w14:textId="77777777" w:rsidR="00DE71C9" w:rsidRDefault="00007220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Gittermatte</w:t>
      </w:r>
    </w:p>
    <w:p w14:paraId="599B9789" w14:textId="77777777" w:rsid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Punktgeschweißtes Gitter aus verzinktem Draht, mit Randdraht</w:t>
      </w:r>
    </w:p>
    <w:p w14:paraId="41113A36" w14:textId="77777777" w:rsid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Maschenweite: 100 x 100 mm</w:t>
      </w:r>
    </w:p>
    <w:p w14:paraId="4CF3027B" w14:textId="77777777" w:rsidR="00CC51A6" w:rsidRDefault="00CC51A6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Drahtstärke: </w:t>
      </w:r>
      <w:r w:rsidRPr="00711454">
        <w:rPr>
          <w:rFonts w:ascii="Arial" w:hAnsi="Arial" w:cs="Arial"/>
          <w:sz w:val="18"/>
          <w:szCs w:val="18"/>
          <w:lang w:val="en-GB"/>
        </w:rPr>
        <w:t>ø</w:t>
      </w:r>
      <w:r>
        <w:rPr>
          <w:rFonts w:ascii="Arial" w:hAnsi="Arial" w:cs="Arial"/>
          <w:sz w:val="18"/>
          <w:szCs w:val="18"/>
          <w:lang w:val="en-GB"/>
        </w:rPr>
        <w:t xml:space="preserve"> 2,9 mm</w:t>
      </w:r>
    </w:p>
    <w:p w14:paraId="21B312DC" w14:textId="77777777" w:rsidR="00DE71C9" w:rsidRP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Abmessung: 2103 x 1203 mm = 2,53 mm²</w:t>
      </w:r>
    </w:p>
    <w:p w14:paraId="6DE74428" w14:textId="77777777" w:rsidR="00DE71C9" w:rsidRDefault="00DE71C9" w:rsidP="00884999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DE71C9">
        <w:rPr>
          <w:rFonts w:ascii="Arial" w:hAnsi="Arial" w:cs="Arial"/>
          <w:sz w:val="18"/>
          <w:szCs w:val="18"/>
          <w:lang w:val="de-DE"/>
        </w:rPr>
        <w:t>VarioClip</w:t>
      </w:r>
      <w:proofErr w:type="spellEnd"/>
    </w:p>
    <w:p w14:paraId="5C2EA23F" w14:textId="77777777" w:rsid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Zur Befestigung des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sz w:val="18"/>
          <w:szCs w:val="18"/>
          <w:lang w:val="de-DE"/>
        </w:rPr>
        <w:t>-Rohres 16x2 an der Gittermatte</w:t>
      </w:r>
    </w:p>
    <w:p w14:paraId="04134480" w14:textId="77777777" w:rsidR="00533FA1" w:rsidRDefault="00533FA1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Schnelles Setzen der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VarioClips</w:t>
      </w:r>
      <w:proofErr w:type="spellEnd"/>
      <w:r w:rsidR="00C84266">
        <w:rPr>
          <w:rFonts w:ascii="Arial" w:hAnsi="Arial" w:cs="Arial"/>
          <w:sz w:val="18"/>
          <w:szCs w:val="18"/>
          <w:lang w:val="de-DE"/>
        </w:rPr>
        <w:t xml:space="preserve"> mit Setzgerät</w:t>
      </w:r>
    </w:p>
    <w:p w14:paraId="72378E68" w14:textId="77777777" w:rsidR="00DE71C9" w:rsidRP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Mit Kippsicherung – kein Umfallen des Clips</w:t>
      </w:r>
    </w:p>
    <w:p w14:paraId="585F168E" w14:textId="77777777"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14:paraId="52F11948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0663B4E1" w14:textId="77777777"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3A1EC76C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49D5501A" w14:textId="77777777"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176ED56E" w14:textId="77777777"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11FEAA97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71E31D39" w14:textId="77777777" w:rsidR="00DE71C9" w:rsidRPr="007077D1" w:rsidRDefault="00DE71C9" w:rsidP="00DE71C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14:paraId="30E500A7" w14:textId="77777777" w:rsidR="00DE71C9" w:rsidRPr="007077D1" w:rsidRDefault="00DE71C9" w:rsidP="00DE71C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5C56E4B4" w14:textId="77777777"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C10</w:t>
      </w:r>
    </w:p>
    <w:p w14:paraId="0C90A5A9" w14:textId="77777777"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242FF6D3" w14:textId="77777777"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5F1CB97E" w14:textId="77777777"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RA15</w:t>
      </w:r>
    </w:p>
    <w:p w14:paraId="6C05037E" w14:textId="77777777"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150 mm, bestehend aus: siehe RA10</w:t>
      </w:r>
    </w:p>
    <w:p w14:paraId="1763E81F" w14:textId="77777777"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14:paraId="6ECC9DBD" w14:textId="77777777"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3ACC4981" w14:textId="77777777"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15</w:t>
      </w:r>
    </w:p>
    <w:p w14:paraId="4A2CBECB" w14:textId="77777777"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31A03EEC" w14:textId="77777777"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6B9AC105" w14:textId="77777777"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</w:t>
      </w:r>
      <w:r>
        <w:rPr>
          <w:color w:val="000000"/>
          <w:lang w:val="de-DE"/>
        </w:rPr>
        <w:t>20</w:t>
      </w:r>
    </w:p>
    <w:p w14:paraId="2AEBBC20" w14:textId="77777777"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RA10</w:t>
      </w:r>
    </w:p>
    <w:p w14:paraId="309CF343" w14:textId="77777777"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1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14:paraId="102D30CD" w14:textId="77777777"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30B5EBAF" w14:textId="77777777"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C20</w:t>
      </w:r>
    </w:p>
    <w:p w14:paraId="4E1F6FCA" w14:textId="77777777"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271082B5" w14:textId="77777777"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3F7329ED" w14:textId="77777777"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RA15</w:t>
      </w:r>
    </w:p>
    <w:p w14:paraId="401C5093" w14:textId="77777777"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RA10</w:t>
      </w:r>
    </w:p>
    <w:p w14:paraId="194BEB53" w14:textId="77777777"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53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14:paraId="108F936A" w14:textId="77777777"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6F170F30" w14:textId="77777777"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C25</w:t>
      </w:r>
    </w:p>
    <w:p w14:paraId="62AEA1CA" w14:textId="77777777"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6081BE3D" w14:textId="77777777"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6C6C0DAA" w14:textId="77777777"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RA15</w:t>
      </w:r>
    </w:p>
    <w:p w14:paraId="085514FE" w14:textId="77777777"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30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RA10</w:t>
      </w:r>
    </w:p>
    <w:p w14:paraId="43130CD8" w14:textId="77777777"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46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14:paraId="4CE099A1" w14:textId="77777777"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5F728330" w14:textId="77777777"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C30</w:t>
      </w:r>
    </w:p>
    <w:p w14:paraId="471FB023" w14:textId="77777777"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25B5178B" w14:textId="77777777"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2F54E765" w14:textId="77777777" w:rsidR="005910D7" w:rsidRDefault="005910D7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9BA4F"/>
          <w:sz w:val="28"/>
        </w:rPr>
      </w:pPr>
      <w:r>
        <w:rPr>
          <w:i w:val="0"/>
          <w:color w:val="C9BA4F"/>
          <w:sz w:val="28"/>
        </w:rPr>
        <w:br/>
      </w:r>
    </w:p>
    <w:p w14:paraId="673DD47F" w14:textId="77777777" w:rsidR="00F742CA" w:rsidRPr="002E6AF0" w:rsidRDefault="005910D7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>
        <w:rPr>
          <w:i w:val="0"/>
          <w:color w:val="C9BA4F"/>
          <w:sz w:val="28"/>
        </w:rPr>
        <w:br w:type="page"/>
      </w:r>
      <w:r w:rsidR="00F742CA" w:rsidRPr="002E6AF0">
        <w:rPr>
          <w:i w:val="0"/>
          <w:color w:val="984806" w:themeColor="accent6" w:themeShade="80"/>
          <w:sz w:val="28"/>
          <w:lang w:val="de-DE"/>
        </w:rPr>
        <w:lastRenderedPageBreak/>
        <w:t xml:space="preserve">Die </w:t>
      </w:r>
      <w:proofErr w:type="spellStart"/>
      <w:r w:rsidR="00F742CA" w:rsidRPr="002E6AF0">
        <w:rPr>
          <w:i w:val="0"/>
          <w:color w:val="984806" w:themeColor="accent6" w:themeShade="80"/>
          <w:sz w:val="28"/>
          <w:lang w:val="de-DE"/>
        </w:rPr>
        <w:t>VarioRast</w:t>
      </w:r>
      <w:proofErr w:type="spellEnd"/>
      <w:r w:rsidR="001107B0" w:rsidRPr="002E6AF0">
        <w:rPr>
          <w:i w:val="0"/>
          <w:color w:val="984806" w:themeColor="accent6" w:themeShade="80"/>
          <w:sz w:val="28"/>
          <w:lang w:val="de-DE"/>
        </w:rPr>
        <w:t xml:space="preserve"> | </w:t>
      </w:r>
      <w:r w:rsidR="001107B0" w:rsidRPr="002E6AF0">
        <w:rPr>
          <w:i w:val="0"/>
          <w:color w:val="984806" w:themeColor="accent6" w:themeShade="80"/>
          <w:lang w:val="de-DE"/>
        </w:rPr>
        <w:t>Schienen-System</w:t>
      </w:r>
    </w:p>
    <w:p w14:paraId="4A0DFEED" w14:textId="77777777" w:rsidR="0012148C" w:rsidRPr="007077D1" w:rsidRDefault="0012148C" w:rsidP="0012148C">
      <w:pPr>
        <w:rPr>
          <w:rFonts w:ascii="Arial" w:hAnsi="Arial" w:cs="Arial"/>
          <w:color w:val="000000"/>
        </w:rPr>
      </w:pPr>
    </w:p>
    <w:p w14:paraId="15F9AE6E" w14:textId="77777777" w:rsidR="0012148C" w:rsidRPr="007077D1" w:rsidRDefault="0012148C" w:rsidP="00C84266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RA10</w:t>
      </w:r>
    </w:p>
    <w:p w14:paraId="26A56DC1" w14:textId="77777777" w:rsidR="00C84266" w:rsidRDefault="0012148C" w:rsidP="00C8426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zum Verlegen auf bauseits vorbereiteter Wärme- bzw. Trittschalldämmung</w:t>
      </w:r>
      <w:r w:rsidR="00AF2D66"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C84266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33705D01" w14:textId="77777777" w:rsidR="0012148C" w:rsidRPr="007077D1" w:rsidRDefault="0012148C" w:rsidP="00C842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78ACCBAC" w14:textId="77777777" w:rsidR="00766B3B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C84266">
        <w:rPr>
          <w:rFonts w:ascii="Arial" w:hAnsi="Arial" w:cs="Arial"/>
          <w:color w:val="000000"/>
          <w:sz w:val="18"/>
          <w:szCs w:val="18"/>
          <w:lang w:val="de-DE"/>
        </w:rPr>
        <w:t xml:space="preserve">Rasterfolie </w:t>
      </w:r>
      <w:r w:rsidR="0098490F" w:rsidRPr="0098490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180E7D4C" w14:textId="77777777" w:rsid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Trennlage zur notwendigen Abdeckung der Wärmedämmung gemäß EN 1264-4</w:t>
      </w:r>
    </w:p>
    <w:p w14:paraId="7EE9912A" w14:textId="77777777" w:rsid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Hergestellt </w:t>
      </w:r>
      <w:r w:rsidR="0098490F" w:rsidRPr="0098490F">
        <w:rPr>
          <w:rFonts w:ascii="Arial" w:hAnsi="Arial" w:cs="Arial"/>
          <w:color w:val="000000"/>
          <w:sz w:val="18"/>
          <w:szCs w:val="18"/>
          <w:lang w:val="de-DE"/>
        </w:rPr>
        <w:t>aus 100 % Polyethylen Recycling-Granulat</w:t>
      </w:r>
    </w:p>
    <w:p w14:paraId="6173002D" w14:textId="77777777" w:rsidR="00C84266" w:rsidRDefault="0098490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 w:rsidRPr="0098490F">
        <w:rPr>
          <w:rFonts w:ascii="Arial" w:hAnsi="Arial" w:cs="Arial"/>
          <w:color w:val="000000"/>
          <w:sz w:val="18"/>
          <w:szCs w:val="18"/>
          <w:lang w:val="de-DE"/>
        </w:rPr>
        <w:t xml:space="preserve">50 mm Rastereinteilung </w:t>
      </w:r>
    </w:p>
    <w:p w14:paraId="13DAAB5F" w14:textId="77777777" w:rsidR="0098490F" w:rsidRP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 w:rsidRPr="0098490F">
        <w:rPr>
          <w:rFonts w:ascii="Arial" w:hAnsi="Arial" w:cs="Arial"/>
          <w:color w:val="000000"/>
          <w:sz w:val="18"/>
          <w:szCs w:val="18"/>
          <w:lang w:val="de-DE"/>
        </w:rPr>
        <w:t>Stärke 0,2 mm</w:t>
      </w:r>
      <w:r>
        <w:rPr>
          <w:rFonts w:ascii="Arial" w:hAnsi="Arial" w:cs="Arial"/>
          <w:color w:val="000000"/>
          <w:sz w:val="18"/>
          <w:szCs w:val="18"/>
          <w:lang w:val="de-DE"/>
        </w:rPr>
        <w:t>, e</w:t>
      </w:r>
      <w:r w:rsidR="0098490F" w:rsidRPr="00C84266">
        <w:rPr>
          <w:rFonts w:ascii="Arial" w:hAnsi="Arial" w:cs="Arial"/>
          <w:color w:val="000000"/>
          <w:sz w:val="18"/>
          <w:szCs w:val="18"/>
          <w:lang w:val="de-DE"/>
        </w:rPr>
        <w:t>ine Rolle enthält 50 m</w:t>
      </w:r>
      <w:r w:rsidR="00766B3B" w:rsidRPr="00C84266">
        <w:rPr>
          <w:rFonts w:ascii="Arial" w:hAnsi="Arial" w:cs="Arial"/>
          <w:color w:val="000000"/>
          <w:sz w:val="18"/>
          <w:szCs w:val="18"/>
          <w:lang w:val="de-DE"/>
        </w:rPr>
        <w:t>²</w:t>
      </w:r>
      <w:r w:rsidR="0098490F" w:rsidRPr="00C84266">
        <w:rPr>
          <w:rFonts w:ascii="Arial" w:hAnsi="Arial" w:cs="Arial"/>
          <w:color w:val="000000"/>
          <w:sz w:val="18"/>
          <w:szCs w:val="18"/>
          <w:lang w:val="de-DE"/>
        </w:rPr>
        <w:t xml:space="preserve"> Folie</w:t>
      </w:r>
    </w:p>
    <w:p w14:paraId="46ED1A00" w14:textId="08B964E5"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K</w:t>
      </w:r>
      <w:r w:rsidR="00E04146">
        <w:rPr>
          <w:rFonts w:ascii="Arial" w:hAnsi="Arial" w:cs="Arial"/>
          <w:color w:val="000000"/>
          <w:sz w:val="18"/>
          <w:szCs w:val="18"/>
          <w:lang w:val="de-DE"/>
        </w:rPr>
        <w:t>16</w:t>
      </w:r>
    </w:p>
    <w:p w14:paraId="110B5E93" w14:textId="77777777" w:rsid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Z</w:t>
      </w:r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um Einrasten des </w:t>
      </w:r>
      <w:proofErr w:type="spellStart"/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-Rohres 16x2</w:t>
      </w:r>
    </w:p>
    <w:p w14:paraId="7C37E871" w14:textId="77777777" w:rsid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K</w:t>
      </w:r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>ann durch eine spezielle Klick-Technik beliebig verlängert werden</w:t>
      </w:r>
    </w:p>
    <w:p w14:paraId="07DD3C5A" w14:textId="77777777" w:rsidR="005E087A" w:rsidRDefault="005E087A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Rasterabstand 50 mm, mit Klebestreifen</w:t>
      </w:r>
    </w:p>
    <w:p w14:paraId="4D610191" w14:textId="77777777" w:rsidR="00C84266" w:rsidRPr="007077D1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Hergestellt aus PE</w:t>
      </w:r>
    </w:p>
    <w:p w14:paraId="1D85EC59" w14:textId="4C896F06" w:rsidR="005E087A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Haltenadeln </w:t>
      </w:r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K</w:t>
      </w:r>
      <w:r w:rsidR="00E04146">
        <w:rPr>
          <w:rFonts w:ascii="Arial" w:hAnsi="Arial" w:cs="Arial"/>
          <w:color w:val="000000"/>
          <w:sz w:val="18"/>
          <w:szCs w:val="18"/>
          <w:lang w:val="de-DE"/>
        </w:rPr>
        <w:t>16</w:t>
      </w:r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auf der Wärmedämmung</w:t>
      </w:r>
    </w:p>
    <w:p w14:paraId="35C8CF8D" w14:textId="77777777"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14:paraId="73CF170E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6AB4752F" w14:textId="77777777"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28008B14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37E45389" w14:textId="77777777"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4D657D5E" w14:textId="77777777"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49876DBE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6B89EFC2" w14:textId="77777777" w:rsidR="0012148C" w:rsidRPr="007077D1" w:rsidRDefault="00CF624F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14:paraId="25BFC83C" w14:textId="77777777" w:rsidR="0012148C" w:rsidRPr="007077D1" w:rsidRDefault="0012148C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497168DC" w14:textId="77777777"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FBH10</w:t>
      </w:r>
    </w:p>
    <w:p w14:paraId="1ED08934" w14:textId="77777777"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412C5C18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DD5D424" w14:textId="77777777" w:rsidR="0012148C" w:rsidRPr="007077D1" w:rsidRDefault="0012148C" w:rsidP="00AA02E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RA15</w:t>
      </w:r>
    </w:p>
    <w:p w14:paraId="6F385798" w14:textId="77777777"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d 150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14:paraId="5F855F59" w14:textId="77777777" w:rsidR="0012148C" w:rsidRPr="007077D1" w:rsidRDefault="00CF624F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 siehe RA10</w:t>
      </w:r>
    </w:p>
    <w:p w14:paraId="1AA7C05C" w14:textId="77777777"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14:paraId="308B59E5" w14:textId="77777777"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6D04832D" w14:textId="77777777"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FBH15</w:t>
      </w:r>
    </w:p>
    <w:p w14:paraId="61293F25" w14:textId="77777777" w:rsidR="0012148C" w:rsidRPr="00214F38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06685A91" w14:textId="77777777" w:rsidR="0012148C" w:rsidRPr="007077D1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C672445" w14:textId="77777777" w:rsidR="0012148C" w:rsidRPr="007077D1" w:rsidRDefault="0012148C" w:rsidP="00AA02E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RA20</w:t>
      </w:r>
    </w:p>
    <w:p w14:paraId="4BE762BA" w14:textId="77777777"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d 200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14:paraId="06C3568F" w14:textId="77777777" w:rsidR="0012148C" w:rsidRPr="007077D1" w:rsidRDefault="00CF624F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 siehe RA10</w:t>
      </w:r>
    </w:p>
    <w:p w14:paraId="0EDC6F63" w14:textId="77777777"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61 W/m²</w:t>
      </w:r>
    </w:p>
    <w:p w14:paraId="39A9EEB9" w14:textId="77777777"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47380D2B" w14:textId="77777777"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FBH20</w:t>
      </w:r>
    </w:p>
    <w:p w14:paraId="4C5DFBEB" w14:textId="77777777" w:rsidR="0012148C" w:rsidRPr="00214F38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4C964348" w14:textId="77777777" w:rsidR="0012148C" w:rsidRPr="007077D1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3BA003FD" w14:textId="77777777" w:rsidR="0012148C" w:rsidRPr="007077D1" w:rsidRDefault="0012148C" w:rsidP="00D6696D">
      <w:pPr>
        <w:pStyle w:val="Formatvorlageberschrift2Humnst777BT11ptBenutzerdefinierteFarbe"/>
        <w:keepNext w:val="0"/>
        <w:widowControl w:val="0"/>
        <w:autoSpaceDE w:val="0"/>
        <w:autoSpaceDN w:val="0"/>
        <w:adjustRightInd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RA25</w:t>
      </w:r>
    </w:p>
    <w:p w14:paraId="04C5CACB" w14:textId="77777777"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250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14:paraId="330184F8" w14:textId="77777777" w:rsidR="00CF624F" w:rsidRPr="007077D1" w:rsidRDefault="0012148C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14:paraId="5C56F2E9" w14:textId="77777777"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53 W/m²</w:t>
      </w:r>
    </w:p>
    <w:p w14:paraId="0EB1C62A" w14:textId="77777777"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550BF3DA" w14:textId="77777777"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FBH25</w:t>
      </w:r>
    </w:p>
    <w:p w14:paraId="4696CDAF" w14:textId="77777777" w:rsidR="0012148C" w:rsidRPr="00214F38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225D8419" w14:textId="77777777" w:rsidR="0012148C" w:rsidRPr="007077D1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8A17E88" w14:textId="77777777" w:rsidR="0012148C" w:rsidRPr="007077D1" w:rsidRDefault="0012148C" w:rsidP="00AA02E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RA30</w:t>
      </w:r>
    </w:p>
    <w:p w14:paraId="6680243C" w14:textId="77777777"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300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14:paraId="5CFB0350" w14:textId="77777777" w:rsidR="0012148C" w:rsidRPr="007077D1" w:rsidRDefault="0012148C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>siehe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>RA10</w:t>
      </w:r>
    </w:p>
    <w:p w14:paraId="24BAF506" w14:textId="77777777"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46 W/m²</w:t>
      </w:r>
    </w:p>
    <w:p w14:paraId="33569C4E" w14:textId="77777777"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1CB72DDC" w14:textId="77777777"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FBH30</w:t>
      </w:r>
    </w:p>
    <w:p w14:paraId="3A671C60" w14:textId="77777777" w:rsidR="009F358D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  <w:r w:rsidR="00AF2D66" w:rsidRPr="007077D1">
        <w:rPr>
          <w:color w:val="000000"/>
          <w:sz w:val="18"/>
          <w:szCs w:val="18"/>
          <w:lang w:val="de-DE"/>
        </w:rPr>
        <w:br w:type="page"/>
      </w:r>
    </w:p>
    <w:p w14:paraId="20B86558" w14:textId="77777777" w:rsidR="00AF2D66" w:rsidRPr="005561CA" w:rsidRDefault="00AF2D66" w:rsidP="00122E98">
      <w:pPr>
        <w:widowControl w:val="0"/>
        <w:autoSpaceDE w:val="0"/>
        <w:autoSpaceDN w:val="0"/>
        <w:adjustRightInd w:val="0"/>
        <w:spacing w:line="240" w:lineRule="exact"/>
        <w:rPr>
          <w:i/>
          <w:color w:val="984806" w:themeColor="accent6" w:themeShade="80"/>
          <w:sz w:val="28"/>
          <w:lang w:val="de-DE"/>
        </w:rPr>
      </w:pPr>
      <w:r w:rsidRPr="005561CA">
        <w:rPr>
          <w:rFonts w:ascii="Arial" w:hAnsi="Arial" w:cs="Arial"/>
          <w:b/>
          <w:color w:val="984806" w:themeColor="accent6" w:themeShade="80"/>
          <w:sz w:val="28"/>
          <w:lang w:val="de-DE"/>
        </w:rPr>
        <w:lastRenderedPageBreak/>
        <w:t xml:space="preserve">Die </w:t>
      </w:r>
      <w:proofErr w:type="spellStart"/>
      <w:r w:rsidRPr="005561CA">
        <w:rPr>
          <w:rFonts w:ascii="Arial" w:hAnsi="Arial" w:cs="Arial"/>
          <w:b/>
          <w:color w:val="984806" w:themeColor="accent6" w:themeShade="80"/>
          <w:sz w:val="28"/>
          <w:lang w:val="de-DE"/>
        </w:rPr>
        <w:t>VarioFix</w:t>
      </w:r>
      <w:proofErr w:type="spellEnd"/>
      <w:r w:rsidR="001107B0" w:rsidRPr="005561CA">
        <w:rPr>
          <w:rFonts w:ascii="Arial" w:hAnsi="Arial" w:cs="Arial"/>
          <w:b/>
          <w:color w:val="984806" w:themeColor="accent6" w:themeShade="80"/>
          <w:sz w:val="28"/>
          <w:lang w:val="de-DE"/>
        </w:rPr>
        <w:t xml:space="preserve"> | </w:t>
      </w:r>
      <w:r w:rsidR="001107B0" w:rsidRPr="005561CA">
        <w:rPr>
          <w:rFonts w:ascii="Arial" w:hAnsi="Arial" w:cs="Arial"/>
          <w:b/>
          <w:color w:val="984806" w:themeColor="accent6" w:themeShade="80"/>
          <w:lang w:val="de-DE"/>
        </w:rPr>
        <w:t>Noppen</w:t>
      </w:r>
      <w:r w:rsidR="001107B0" w:rsidRPr="005561CA">
        <w:rPr>
          <w:rFonts w:ascii="Arial" w:hAnsi="Arial" w:cs="Arial"/>
          <w:b/>
          <w:color w:val="984806" w:themeColor="accent6" w:themeShade="80"/>
          <w:sz w:val="22"/>
          <w:lang w:val="de-DE"/>
        </w:rPr>
        <w:t>-System</w:t>
      </w:r>
    </w:p>
    <w:p w14:paraId="5D14ABF8" w14:textId="77777777" w:rsidR="0012148C" w:rsidRPr="005561CA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D164279" w14:textId="77777777"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RA10</w:t>
      </w:r>
    </w:p>
    <w:p w14:paraId="5A01260C" w14:textId="77777777" w:rsidR="0012148C" w:rsidRPr="007077D1" w:rsidRDefault="00AF2D66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Ausgleichsschüttung (z.B. Styroporbeton),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791D9191" w14:textId="77777777"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VarioFix</w:t>
      </w:r>
      <w:proofErr w:type="spellEnd"/>
      <w:r w:rsidR="006C4AD3">
        <w:rPr>
          <w:rFonts w:ascii="Arial" w:hAnsi="Arial" w:cs="Arial"/>
          <w:color w:val="000000"/>
          <w:sz w:val="18"/>
          <w:szCs w:val="18"/>
          <w:lang w:val="de-DE"/>
        </w:rPr>
        <w:t>-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Platte</w:t>
      </w:r>
    </w:p>
    <w:p w14:paraId="7E666780" w14:textId="77777777"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>Rohrträger und Trennlage</w:t>
      </w:r>
    </w:p>
    <w:p w14:paraId="399D9535" w14:textId="77777777"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>Plattenmaß 1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450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x 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850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mm (Nutzfläche 1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400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x 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800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mm)</w:t>
      </w:r>
    </w:p>
    <w:p w14:paraId="6D71E7E5" w14:textId="77777777"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>Rohrabstand min. 50 mm</w:t>
      </w:r>
    </w:p>
    <w:p w14:paraId="45DA2DA2" w14:textId="77777777"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Zwischenstege heben das </w:t>
      </w:r>
      <w:proofErr w:type="spellStart"/>
      <w:r w:rsidRPr="00766B3B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766B3B">
        <w:rPr>
          <w:rFonts w:ascii="Arial" w:hAnsi="Arial" w:cs="Arial"/>
          <w:color w:val="000000"/>
          <w:sz w:val="18"/>
          <w:szCs w:val="18"/>
          <w:lang w:val="de-DE"/>
        </w:rPr>
        <w:t>-Rohr von der Platte ab</w:t>
      </w:r>
    </w:p>
    <w:p w14:paraId="5E1579FD" w14:textId="77777777" w:rsidR="00122E98" w:rsidRDefault="00122E98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>ormschlüssige Verbindung durch Überlappung der ersten Noppenreihe</w:t>
      </w:r>
    </w:p>
    <w:p w14:paraId="78F5CC74" w14:textId="77777777"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Plattendicke inkl. Noppen </w:t>
      </w:r>
      <w:r w:rsidR="00C94A86">
        <w:rPr>
          <w:rFonts w:ascii="Arial" w:hAnsi="Arial" w:cs="Arial"/>
          <w:color w:val="000000"/>
          <w:sz w:val="18"/>
          <w:szCs w:val="18"/>
          <w:lang w:val="de-DE"/>
        </w:rPr>
        <w:t>20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</w:p>
    <w:p w14:paraId="08B16D6A" w14:textId="77777777" w:rsidR="00766B3B" w:rsidRDefault="00122E98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>egehbar durch hohe Oberflächenfestigkeit</w:t>
      </w:r>
    </w:p>
    <w:p w14:paraId="19BF24F2" w14:textId="77777777"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14:paraId="54F91C8C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73C90F62" w14:textId="77777777"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03600B5B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16A05324" w14:textId="77777777"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1FA23E95" w14:textId="77777777"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2E479DF1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0C82E8CA" w14:textId="77777777" w:rsidR="00122E98" w:rsidRPr="007077D1" w:rsidRDefault="00122E98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14:paraId="152956BE" w14:textId="77777777" w:rsidR="00122E98" w:rsidRPr="007077D1" w:rsidRDefault="00122E98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6DF163D4" w14:textId="77777777" w:rsidR="00122E98" w:rsidRPr="00214F38" w:rsidRDefault="00122E98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10</w:t>
      </w:r>
    </w:p>
    <w:p w14:paraId="608FADAE" w14:textId="77777777" w:rsidR="00122E98" w:rsidRPr="00214F38" w:rsidRDefault="00122E98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0306DB2F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39134DED" w14:textId="77777777"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RA15</w:t>
      </w:r>
    </w:p>
    <w:p w14:paraId="34A14B40" w14:textId="77777777"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150 mm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14:paraId="2AD0B20A" w14:textId="77777777"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14:paraId="234AF0AB" w14:textId="77777777"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0CFF8B18" w14:textId="77777777"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FBHF15</w:t>
      </w:r>
    </w:p>
    <w:p w14:paraId="4287C952" w14:textId="77777777"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6E433211" w14:textId="77777777"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2E4A9DE" w14:textId="77777777"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RA20</w:t>
      </w:r>
    </w:p>
    <w:p w14:paraId="39556E82" w14:textId="77777777"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200 mm,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14:paraId="1D7D484C" w14:textId="77777777"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61 W/m²</w:t>
      </w:r>
    </w:p>
    <w:p w14:paraId="6A4B41A1" w14:textId="77777777"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6421BC44" w14:textId="77777777"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FBHF20</w:t>
      </w:r>
    </w:p>
    <w:p w14:paraId="7D40636D" w14:textId="77777777"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2A334DED" w14:textId="77777777"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0D41445C" w14:textId="77777777"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RA25</w:t>
      </w:r>
    </w:p>
    <w:p w14:paraId="1BE826EF" w14:textId="77777777"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250 mm,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14:paraId="342A6A6E" w14:textId="77777777"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53 W/m²</w:t>
      </w:r>
    </w:p>
    <w:p w14:paraId="5A41BC00" w14:textId="77777777"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26D63520" w14:textId="77777777"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FBHF25</w:t>
      </w:r>
    </w:p>
    <w:p w14:paraId="02C0E066" w14:textId="77777777"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3C6D5F61" w14:textId="77777777" w:rsidR="005B6530" w:rsidRPr="007077D1" w:rsidRDefault="005B6530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4AF0DA2A" w14:textId="77777777"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RA30</w:t>
      </w:r>
    </w:p>
    <w:p w14:paraId="14EE6A82" w14:textId="77777777"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d 300 mm,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 siehe RA10</w:t>
      </w:r>
    </w:p>
    <w:p w14:paraId="1978AA43" w14:textId="77777777"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46 W/m²</w:t>
      </w:r>
    </w:p>
    <w:p w14:paraId="4528862F" w14:textId="77777777"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3EB09B9B" w14:textId="77777777"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FBHF30</w:t>
      </w:r>
    </w:p>
    <w:p w14:paraId="184E5DAE" w14:textId="77777777"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116CA3EC" w14:textId="77777777" w:rsidR="005618CC" w:rsidRPr="002E6AF0" w:rsidRDefault="00AF2D66" w:rsidP="005618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 w:rsidRPr="007077D1">
        <w:rPr>
          <w:color w:val="000000"/>
          <w:lang w:val="de-DE"/>
        </w:rPr>
        <w:br w:type="page"/>
      </w:r>
      <w:r w:rsidR="005618CC" w:rsidRPr="002E6AF0">
        <w:rPr>
          <w:i w:val="0"/>
          <w:color w:val="984806" w:themeColor="accent6" w:themeShade="80"/>
          <w:sz w:val="28"/>
          <w:lang w:val="de-DE"/>
        </w:rPr>
        <w:lastRenderedPageBreak/>
        <w:t xml:space="preserve">Die </w:t>
      </w:r>
      <w:proofErr w:type="spellStart"/>
      <w:r w:rsidR="005618CC" w:rsidRPr="002E6AF0">
        <w:rPr>
          <w:i w:val="0"/>
          <w:color w:val="984806" w:themeColor="accent6" w:themeShade="80"/>
          <w:sz w:val="28"/>
          <w:lang w:val="de-DE"/>
        </w:rPr>
        <w:t>VarioRoll</w:t>
      </w:r>
      <w:proofErr w:type="spellEnd"/>
      <w:r w:rsidR="001107B0" w:rsidRPr="002E6AF0">
        <w:rPr>
          <w:i w:val="0"/>
          <w:color w:val="984806" w:themeColor="accent6" w:themeShade="80"/>
          <w:sz w:val="28"/>
          <w:lang w:val="de-DE"/>
        </w:rPr>
        <w:t xml:space="preserve"> | </w:t>
      </w:r>
      <w:r w:rsidR="001107B0" w:rsidRPr="002E6AF0">
        <w:rPr>
          <w:i w:val="0"/>
          <w:color w:val="984806" w:themeColor="accent6" w:themeShade="80"/>
          <w:lang w:val="de-DE"/>
        </w:rPr>
        <w:t>Tacker-System</w:t>
      </w:r>
    </w:p>
    <w:p w14:paraId="0FD941B2" w14:textId="77777777" w:rsidR="005618CC" w:rsidRPr="007077D1" w:rsidRDefault="005618C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1CB9FC8B" w14:textId="77777777"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4960A9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RA10</w:t>
      </w:r>
    </w:p>
    <w:p w14:paraId="261A20C9" w14:textId="77777777" w:rsidR="0012148C" w:rsidRPr="007077D1" w:rsidRDefault="0012148C" w:rsidP="00F0103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bestehend aus:</w:t>
      </w:r>
    </w:p>
    <w:p w14:paraId="53689303" w14:textId="77777777"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VarioRoll</w:t>
      </w:r>
      <w:proofErr w:type="spellEnd"/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 xml:space="preserve">20-2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Wärme- und Trittschalldämmung</w:t>
      </w:r>
    </w:p>
    <w:p w14:paraId="6DDCCBAE" w14:textId="77777777" w:rsidR="00115670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Dämmung Nenndicke 20 mm, a</w:t>
      </w:r>
      <w:r w:rsidR="00766B3B" w:rsidRPr="00A5344A">
        <w:rPr>
          <w:rFonts w:ascii="Arial" w:hAnsi="Arial" w:cs="Arial"/>
          <w:color w:val="000000"/>
          <w:sz w:val="18"/>
          <w:szCs w:val="18"/>
          <w:lang w:val="de-DE"/>
        </w:rPr>
        <w:t>us überwachtem Trittschallstyropor</w:t>
      </w:r>
    </w:p>
    <w:p w14:paraId="4A7EBA23" w14:textId="77777777" w:rsidR="00115670" w:rsidRDefault="00115670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chnelle und einfache Montage</w:t>
      </w:r>
      <w:r w:rsidR="00766B3B" w:rsidRPr="0011567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7AB7A827" w14:textId="77777777" w:rsidR="00115670" w:rsidRDefault="006F2ED9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Brandverhalten Euroklasse E</w:t>
      </w:r>
    </w:p>
    <w:p w14:paraId="72BADF65" w14:textId="77777777" w:rsidR="006F2ED9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O</w:t>
      </w:r>
      <w:r w:rsidR="006F2ED9"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ptimale Rückhaltekraft für die </w:t>
      </w:r>
      <w:proofErr w:type="spellStart"/>
      <w:r w:rsidR="006F2ED9" w:rsidRPr="00766B3B">
        <w:rPr>
          <w:rFonts w:ascii="Arial" w:hAnsi="Arial" w:cs="Arial"/>
          <w:color w:val="000000"/>
          <w:sz w:val="18"/>
          <w:szCs w:val="18"/>
          <w:lang w:val="de-DE"/>
        </w:rPr>
        <w:t>Tackernadeln</w:t>
      </w:r>
      <w:proofErr w:type="spellEnd"/>
      <w:r w:rsidR="006F2ED9"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durch eingearbeitetes Gewebe</w:t>
      </w:r>
      <w:r w:rsidR="006F2ED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06191005" w14:textId="77777777" w:rsidR="004960A9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Nutzlast auf dem Estrich (lt. EN 13163) 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>5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kN/m</w:t>
      </w:r>
      <w:r w:rsidR="00FE0D27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F01034">
        <w:rPr>
          <w:rFonts w:ascii="Arial" w:hAnsi="Arial" w:cs="Arial"/>
          <w:color w:val="000000"/>
          <w:sz w:val="18"/>
          <w:szCs w:val="18"/>
          <w:lang w:val="de-DE"/>
        </w:rPr>
        <w:t>²</w:t>
      </w:r>
    </w:p>
    <w:p w14:paraId="0A8839B4" w14:textId="77777777"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E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>inseitige 30 mm breite Überlappung mit Selbstklebestreifen für eine stoßfreie Gesamtfläche</w:t>
      </w:r>
    </w:p>
    <w:p w14:paraId="271A7679" w14:textId="77777777" w:rsidR="004960A9" w:rsidRDefault="00115670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ufkaschierte </w:t>
      </w:r>
      <w:r w:rsidR="008A1CCF">
        <w:rPr>
          <w:rFonts w:ascii="Arial" w:hAnsi="Arial" w:cs="Arial"/>
          <w:color w:val="000000"/>
          <w:sz w:val="18"/>
          <w:szCs w:val="18"/>
          <w:lang w:val="de-DE"/>
        </w:rPr>
        <w:t>Gewebe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>folie mit 50 mm Raster als Trennlage</w:t>
      </w:r>
    </w:p>
    <w:p w14:paraId="3D3FCFC2" w14:textId="77777777"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eklarierte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>Wärmeleitfähigkeit λ = 0,040 W/</w:t>
      </w:r>
      <w:proofErr w:type="spellStart"/>
      <w:r w:rsidRPr="008A1CCF">
        <w:rPr>
          <w:rFonts w:ascii="Arial" w:hAnsi="Arial" w:cs="Arial"/>
          <w:color w:val="000000"/>
          <w:sz w:val="18"/>
          <w:szCs w:val="18"/>
          <w:lang w:val="de-DE"/>
        </w:rPr>
        <w:t>mK</w:t>
      </w:r>
      <w:proofErr w:type="spellEnd"/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54120A1C" w14:textId="77777777"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>Trittschallverbesserungswert 26 dB</w:t>
      </w:r>
    </w:p>
    <w:p w14:paraId="531ABCB2" w14:textId="77777777"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Zusammendrückbarkeit ≤ 2 mm,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dynamische Steifigkeit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>≤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color w:val="000000"/>
          <w:sz w:val="18"/>
          <w:szCs w:val="18"/>
          <w:lang w:val="de-DE"/>
        </w:rPr>
        <w:t>0 MN/m³</w:t>
      </w:r>
    </w:p>
    <w:p w14:paraId="43C5E16A" w14:textId="77777777" w:rsidR="00DB29CD" w:rsidRPr="00A5344A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A5344A">
        <w:rPr>
          <w:rFonts w:ascii="Arial" w:hAnsi="Arial" w:cs="Arial"/>
          <w:color w:val="000000"/>
          <w:sz w:val="18"/>
          <w:szCs w:val="18"/>
          <w:lang w:val="de-DE"/>
        </w:rPr>
        <w:t>Tackernadeln</w:t>
      </w:r>
      <w:proofErr w:type="spellEnd"/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zur Befestigung des </w:t>
      </w:r>
      <w:proofErr w:type="spellStart"/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-Rohres an der </w:t>
      </w:r>
      <w:proofErr w:type="spellStart"/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>VarioRoll</w:t>
      </w:r>
      <w:proofErr w:type="spellEnd"/>
      <w:r w:rsidR="00DB29CD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>Wärme- und</w:t>
      </w:r>
      <w:r w:rsidR="00DB29CD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>Trittschalldämmung</w:t>
      </w:r>
    </w:p>
    <w:p w14:paraId="196576CD" w14:textId="77777777"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14:paraId="648B6166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52247878" w14:textId="77777777"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5C2E7B71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7E4294CF" w14:textId="77777777"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5B53C594" w14:textId="77777777"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37CFACB0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3520A152" w14:textId="77777777" w:rsidR="0012148C" w:rsidRPr="007077D1" w:rsidRDefault="00DB29CD" w:rsidP="00F0103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3775E2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14:paraId="3FD9A845" w14:textId="77777777" w:rsidR="0012148C" w:rsidRPr="007077D1" w:rsidRDefault="0012148C" w:rsidP="00F0103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1C1944F9" w14:textId="77777777"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FBHR10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14:paraId="1077B923" w14:textId="77777777"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5C061B6D" w14:textId="77777777"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15708C6" w14:textId="77777777" w:rsidR="00F01034" w:rsidRPr="007077D1" w:rsidRDefault="00F01034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32F88E83" w14:textId="77777777"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RA15</w:t>
      </w:r>
    </w:p>
    <w:p w14:paraId="048017BA" w14:textId="77777777" w:rsidR="00155FD4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d 150 mm, bestehend aus: siehe RA10</w:t>
      </w:r>
    </w:p>
    <w:p w14:paraId="411AEFC5" w14:textId="77777777"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14:paraId="416D310F" w14:textId="77777777"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14FFD3C9" w14:textId="77777777"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FBHR15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14:paraId="356C7680" w14:textId="77777777"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1D0AD3FC" w14:textId="77777777"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437328F6" w14:textId="77777777"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RA20</w:t>
      </w:r>
    </w:p>
    <w:p w14:paraId="33F74AF9" w14:textId="77777777"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d 200 mm, bestehend aus: siehe RA10</w:t>
      </w:r>
    </w:p>
    <w:p w14:paraId="3103F19F" w14:textId="77777777"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3775E2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61 W/m²</w:t>
      </w:r>
    </w:p>
    <w:p w14:paraId="7F593F51" w14:textId="77777777"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1DDF0F79" w14:textId="77777777"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FBHR20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14:paraId="116150FA" w14:textId="77777777"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5D6C4D40" w14:textId="77777777"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</w:p>
    <w:p w14:paraId="1EDC8690" w14:textId="77777777"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RA25</w:t>
      </w:r>
    </w:p>
    <w:p w14:paraId="0D2314E3" w14:textId="77777777"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250 mm, bestehend aus: 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14:paraId="15E50263" w14:textId="77777777"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53 W/m²</w:t>
      </w:r>
    </w:p>
    <w:p w14:paraId="0D99531B" w14:textId="77777777"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4E15DCB1" w14:textId="77777777"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55FD4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25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14:paraId="37C060BF" w14:textId="77777777"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6A4C4F2F" w14:textId="77777777"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0C86A913" w14:textId="77777777"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RA30</w:t>
      </w:r>
    </w:p>
    <w:p w14:paraId="25110011" w14:textId="77777777"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300 mm, bestehend aus: 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14:paraId="183C4E91" w14:textId="77777777"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46 W/m²</w:t>
      </w:r>
    </w:p>
    <w:p w14:paraId="5C9EC19A" w14:textId="77777777"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5176223C" w14:textId="77777777"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55FD4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30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14:paraId="3C0C4A37" w14:textId="77777777"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3E87E178" w14:textId="77777777" w:rsidR="00155FD4" w:rsidRDefault="00155FD4" w:rsidP="00155FD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br w:type="page"/>
      </w:r>
    </w:p>
    <w:p w14:paraId="7DE188FD" w14:textId="77777777"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RA10</w:t>
      </w:r>
    </w:p>
    <w:p w14:paraId="50514E4A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bestehend aus:</w:t>
      </w:r>
    </w:p>
    <w:p w14:paraId="5A355ACD" w14:textId="77777777" w:rsidR="008A1CCF" w:rsidRPr="007077D1" w:rsidRDefault="008A1CCF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VarioRoll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>30</w:t>
      </w:r>
      <w:r w:rsidR="0092558B">
        <w:rPr>
          <w:rFonts w:ascii="Arial" w:hAnsi="Arial" w:cs="Arial"/>
          <w:color w:val="000000"/>
          <w:sz w:val="18"/>
          <w:szCs w:val="18"/>
          <w:lang w:val="de-DE"/>
        </w:rPr>
        <w:t>-2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Wärme- und Trittschalldämmung</w:t>
      </w:r>
    </w:p>
    <w:p w14:paraId="4BE95638" w14:textId="77777777"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Dämmung Nenndicke 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color w:val="000000"/>
          <w:sz w:val="18"/>
          <w:szCs w:val="18"/>
          <w:lang w:val="de-DE"/>
        </w:rPr>
        <w:t>0 mm, a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>us überwachtem Trittschallstyropor</w:t>
      </w:r>
    </w:p>
    <w:p w14:paraId="519D83D3" w14:textId="77777777"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chnelle und einfache Montage</w:t>
      </w:r>
      <w:r w:rsidRPr="0011567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22D71B8F" w14:textId="77777777"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Brandverhalten Euroklasse E</w:t>
      </w:r>
    </w:p>
    <w:p w14:paraId="3148F1A0" w14:textId="77777777"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O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ptimale Rückhaltekraft für die </w:t>
      </w:r>
      <w:proofErr w:type="spellStart"/>
      <w:r w:rsidRPr="00766B3B">
        <w:rPr>
          <w:rFonts w:ascii="Arial" w:hAnsi="Arial" w:cs="Arial"/>
          <w:color w:val="000000"/>
          <w:sz w:val="18"/>
          <w:szCs w:val="18"/>
          <w:lang w:val="de-DE"/>
        </w:rPr>
        <w:t>Tackernadeln</w:t>
      </w:r>
      <w:proofErr w:type="spellEnd"/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durch eingearbeitetes Gewebe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566A5533" w14:textId="77777777"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Nutzlast auf dem Estrich (lt. EN 13163)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 xml:space="preserve"> 5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kN/m², Gesamtbe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lastung (</w:t>
      </w:r>
      <w:r>
        <w:rPr>
          <w:rFonts w:ascii="Arial" w:hAnsi="Arial" w:cs="Arial"/>
          <w:color w:val="000000"/>
          <w:sz w:val="18"/>
          <w:szCs w:val="18"/>
          <w:lang w:val="de-DE"/>
        </w:rPr>
        <w:t>lt. ÖN B 6000) bis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6,5 kN/m</w:t>
      </w:r>
      <w:r>
        <w:rPr>
          <w:rFonts w:ascii="Arial" w:hAnsi="Arial" w:cs="Arial"/>
          <w:color w:val="000000"/>
          <w:sz w:val="18"/>
          <w:szCs w:val="18"/>
          <w:lang w:val="de-DE"/>
        </w:rPr>
        <w:t>²</w:t>
      </w:r>
    </w:p>
    <w:p w14:paraId="485369B5" w14:textId="77777777"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E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>inseitige 30 mm breite Überlappung mit Selbstklebestreifen für eine stoßfreie Gesamtfläche</w:t>
      </w:r>
    </w:p>
    <w:p w14:paraId="430B18F9" w14:textId="77777777"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ufkaschierte </w:t>
      </w:r>
      <w:r>
        <w:rPr>
          <w:rFonts w:ascii="Arial" w:hAnsi="Arial" w:cs="Arial"/>
          <w:color w:val="000000"/>
          <w:sz w:val="18"/>
          <w:szCs w:val="18"/>
          <w:lang w:val="de-DE"/>
        </w:rPr>
        <w:t>Gewebe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folie mit 50 mm Raster als Trennlage</w:t>
      </w:r>
    </w:p>
    <w:p w14:paraId="1BC9E898" w14:textId="77777777"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eklarierte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>Wärmeleitfähigkeit λ = 0,040 W/</w:t>
      </w:r>
      <w:proofErr w:type="spellStart"/>
      <w:r w:rsidRPr="008A1CCF">
        <w:rPr>
          <w:rFonts w:ascii="Arial" w:hAnsi="Arial" w:cs="Arial"/>
          <w:color w:val="000000"/>
          <w:sz w:val="18"/>
          <w:szCs w:val="18"/>
          <w:lang w:val="de-DE"/>
        </w:rPr>
        <w:t>mK</w:t>
      </w:r>
      <w:proofErr w:type="spellEnd"/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2BECC46B" w14:textId="77777777"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>Trittschallverbesserungswert 2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>8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 dB</w:t>
      </w:r>
    </w:p>
    <w:p w14:paraId="3538155D" w14:textId="77777777"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Zusammendrückbarkeit ≤ 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>2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 mm,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dynamische Steifigkeit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>≤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 xml:space="preserve"> 3</w:t>
      </w:r>
      <w:r>
        <w:rPr>
          <w:rFonts w:ascii="Arial" w:hAnsi="Arial" w:cs="Arial"/>
          <w:color w:val="000000"/>
          <w:sz w:val="18"/>
          <w:szCs w:val="18"/>
          <w:lang w:val="de-DE"/>
        </w:rPr>
        <w:t>0 MN/m³</w:t>
      </w:r>
    </w:p>
    <w:p w14:paraId="4398581E" w14:textId="77777777" w:rsidR="008A1CCF" w:rsidRPr="00A5344A" w:rsidRDefault="008A1CCF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A5344A">
        <w:rPr>
          <w:rFonts w:ascii="Arial" w:hAnsi="Arial" w:cs="Arial"/>
          <w:color w:val="000000"/>
          <w:sz w:val="18"/>
          <w:szCs w:val="18"/>
          <w:lang w:val="de-DE"/>
        </w:rPr>
        <w:t>Tackernadeln</w:t>
      </w:r>
      <w:proofErr w:type="spellEnd"/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zur Befestigung des </w:t>
      </w:r>
      <w:proofErr w:type="spellStart"/>
      <w:r w:rsidRPr="00A5344A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-Rohres an der </w:t>
      </w:r>
      <w:proofErr w:type="spellStart"/>
      <w:r w:rsidRPr="00A5344A">
        <w:rPr>
          <w:rFonts w:ascii="Arial" w:hAnsi="Arial" w:cs="Arial"/>
          <w:color w:val="000000"/>
          <w:sz w:val="18"/>
          <w:szCs w:val="18"/>
          <w:lang w:val="de-DE"/>
        </w:rPr>
        <w:t>VarioRoll</w:t>
      </w:r>
      <w:proofErr w:type="spellEnd"/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Wärme- und Trittschalldämmung</w:t>
      </w:r>
    </w:p>
    <w:p w14:paraId="46794DBE" w14:textId="77777777"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14:paraId="36A83982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14:paraId="6EB2EEA4" w14:textId="77777777"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6179EF2E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1DD99D3E" w14:textId="77777777"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14:paraId="40720BB8" w14:textId="77777777"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72387486" w14:textId="77777777"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7ADB1AFB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14:paraId="42A71B60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1FD20606" w14:textId="77777777"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FBHR10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14:paraId="573DC6FB" w14:textId="77777777"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78076ADD" w14:textId="77777777" w:rsidR="008A1CCF" w:rsidRDefault="008A1CCF" w:rsidP="008A1C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4F9B9EC3" w14:textId="77777777" w:rsidR="008A1CCF" w:rsidRPr="007077D1" w:rsidRDefault="008A1CCF" w:rsidP="008A1C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026900F" w14:textId="77777777"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RA15</w:t>
      </w:r>
    </w:p>
    <w:p w14:paraId="0271548A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150 mm, bestehend aus: siehe RA10</w:t>
      </w:r>
    </w:p>
    <w:p w14:paraId="50C4D161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14:paraId="29A14644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2B1168E2" w14:textId="77777777"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FBHR15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14:paraId="55F17932" w14:textId="77777777"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2BC35DDD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00F4B3F1" w14:textId="77777777"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RA20</w:t>
      </w:r>
    </w:p>
    <w:p w14:paraId="46A7D10F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200 mm, bestehend aus: siehe RA10</w:t>
      </w:r>
    </w:p>
    <w:p w14:paraId="2F0C023F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61 W/m²</w:t>
      </w:r>
    </w:p>
    <w:p w14:paraId="7ABEE900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08FD9519" w14:textId="77777777"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FBHR20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14:paraId="034D895F" w14:textId="77777777"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509BB835" w14:textId="77777777"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</w:p>
    <w:p w14:paraId="00F6BA07" w14:textId="77777777"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RA25</w:t>
      </w:r>
    </w:p>
    <w:p w14:paraId="144B50D3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250 mm, bestehend aus: siehe RA10</w:t>
      </w:r>
    </w:p>
    <w:p w14:paraId="28685D8F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53 W/m²</w:t>
      </w:r>
    </w:p>
    <w:p w14:paraId="46DA110D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36CCF69A" w14:textId="77777777"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FBHR25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14:paraId="701D500D" w14:textId="77777777"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2F950852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036D0689" w14:textId="77777777"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RA30</w:t>
      </w:r>
    </w:p>
    <w:p w14:paraId="08A079F5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300 mm, bestehend aus: siehe RA10</w:t>
      </w:r>
    </w:p>
    <w:p w14:paraId="0F736AB9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46 W/m²</w:t>
      </w:r>
    </w:p>
    <w:p w14:paraId="59D1EFF5" w14:textId="77777777"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65EF5F0C" w14:textId="77777777" w:rsidR="008A1CCF" w:rsidRPr="00235062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3506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FBHR30-30</w:t>
      </w:r>
    </w:p>
    <w:p w14:paraId="2B1E2F6B" w14:textId="77777777" w:rsidR="008A1CCF" w:rsidRPr="00235062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3506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400DF077" w14:textId="77777777" w:rsidR="008A1CCF" w:rsidRPr="00235062" w:rsidRDefault="008A1CCF" w:rsidP="00155FD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71CEE1D7" w14:textId="77777777" w:rsidR="00D034CA" w:rsidRPr="00235062" w:rsidRDefault="004960A9" w:rsidP="00C5037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235062">
        <w:rPr>
          <w:color w:val="000000"/>
          <w:lang w:val="de-DE"/>
        </w:rPr>
        <w:br w:type="page"/>
      </w:r>
    </w:p>
    <w:p w14:paraId="28BAE26D" w14:textId="77777777" w:rsidR="00C50377" w:rsidRPr="002E6AF0" w:rsidRDefault="00C50377" w:rsidP="00C5037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 w:rsidRPr="002E6AF0">
        <w:rPr>
          <w:i w:val="0"/>
          <w:color w:val="984806" w:themeColor="accent6" w:themeShade="80"/>
          <w:sz w:val="28"/>
          <w:lang w:val="de-DE"/>
        </w:rPr>
        <w:lastRenderedPageBreak/>
        <w:t>Zubehör für Nassestrich</w:t>
      </w:r>
      <w:r w:rsidR="0008679D" w:rsidRPr="002E6AF0">
        <w:rPr>
          <w:i w:val="0"/>
          <w:color w:val="984806" w:themeColor="accent6" w:themeShade="80"/>
          <w:sz w:val="28"/>
          <w:lang w:val="de-DE"/>
        </w:rPr>
        <w:t xml:space="preserve"> Fußbodenhei</w:t>
      </w:r>
      <w:r w:rsidRPr="002E6AF0">
        <w:rPr>
          <w:i w:val="0"/>
          <w:color w:val="984806" w:themeColor="accent6" w:themeShade="80"/>
          <w:sz w:val="28"/>
          <w:lang w:val="de-DE"/>
        </w:rPr>
        <w:t>zungen</w:t>
      </w:r>
    </w:p>
    <w:p w14:paraId="248D4A0A" w14:textId="77777777" w:rsidR="00C50377" w:rsidRPr="007077D1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B5E1E53" w14:textId="77777777" w:rsidR="00C50377" w:rsidRPr="007077D1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44BE34F0" w14:textId="77777777" w:rsidR="0008679D" w:rsidRPr="007077D1" w:rsidRDefault="0012148C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b/>
          <w:i/>
          <w:color w:val="000000"/>
          <w:sz w:val="22"/>
          <w:szCs w:val="22"/>
          <w:lang w:val="de-DE"/>
        </w:rPr>
        <w:t>Randdämmstreifen</w:t>
      </w:r>
      <w:r w:rsidR="00EA4AB0">
        <w:rPr>
          <w:rFonts w:ascii="Arial" w:hAnsi="Arial" w:cs="Arial"/>
          <w:b/>
          <w:i/>
          <w:color w:val="000000"/>
          <w:sz w:val="22"/>
          <w:szCs w:val="22"/>
          <w:lang w:val="de-DE"/>
        </w:rPr>
        <w:t xml:space="preserve"> 150 mm</w:t>
      </w:r>
      <w:r w:rsidRPr="007077D1">
        <w:rPr>
          <w:rFonts w:ascii="Arial" w:hAnsi="Arial" w:cs="Arial"/>
          <w:b/>
          <w:i/>
          <w:color w:val="000000"/>
          <w:sz w:val="22"/>
          <w:szCs w:val="22"/>
          <w:lang w:val="de-DE"/>
        </w:rPr>
        <w:br/>
      </w:r>
      <w:r w:rsidR="0008679D" w:rsidRPr="007077D1">
        <w:rPr>
          <w:rFonts w:ascii="Arial" w:hAnsi="Arial" w:cs="Arial"/>
          <w:color w:val="000000"/>
          <w:sz w:val="18"/>
          <w:szCs w:val="18"/>
          <w:lang w:val="de-DE"/>
        </w:rPr>
        <w:t>nach EN 1264-4, 150 mm hoch, 10 mm dick, aus PE-Schaum, mit Knickfalz 40 mm, Vorderseite mit</w:t>
      </w:r>
    </w:p>
    <w:p w14:paraId="5001AC69" w14:textId="77777777" w:rsidR="0008679D" w:rsidRPr="007077D1" w:rsidRDefault="0008679D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selbstklebender, angeschweißter Überlappungsfolie zur dichten Verbindung von Randdämmstreifen</w:t>
      </w:r>
    </w:p>
    <w:p w14:paraId="6B400E16" w14:textId="77777777" w:rsidR="0012148C" w:rsidRPr="007077D1" w:rsidRDefault="0008679D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und Rasterfolie, Rückseite mit Bitumen-Klebestreifen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(Verbrauch: ca. 1,1 m/m²)</w:t>
      </w:r>
    </w:p>
    <w:p w14:paraId="136948F2" w14:textId="77777777" w:rsidR="0012148C" w:rsidRPr="00214F38" w:rsidRDefault="001F4504" w:rsidP="0008679D">
      <w:pPr>
        <w:widowControl w:val="0"/>
        <w:tabs>
          <w:tab w:val="left" w:pos="309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V278</w:t>
      </w:r>
      <w:r w:rsidR="0008679D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ab/>
      </w:r>
    </w:p>
    <w:p w14:paraId="49203591" w14:textId="77777777" w:rsidR="0008679D" w:rsidRPr="00214F38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14:paraId="73B3EAB7" w14:textId="77777777" w:rsidR="0008679D" w:rsidRPr="007077D1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8407606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de-DE"/>
        </w:rPr>
      </w:pPr>
      <w:r w:rsidRPr="007077D1">
        <w:rPr>
          <w:rFonts w:ascii="Arial" w:hAnsi="Arial" w:cs="Arial"/>
          <w:b/>
          <w:i/>
          <w:color w:val="000000"/>
          <w:sz w:val="22"/>
          <w:szCs w:val="22"/>
          <w:lang w:val="de-DE"/>
        </w:rPr>
        <w:t>Estrichzusatz</w:t>
      </w:r>
      <w:r w:rsidR="00EA4AB0">
        <w:rPr>
          <w:rFonts w:ascii="Arial" w:hAnsi="Arial" w:cs="Arial"/>
          <w:b/>
          <w:i/>
          <w:color w:val="000000"/>
          <w:sz w:val="22"/>
          <w:szCs w:val="22"/>
          <w:lang w:val="de-DE"/>
        </w:rPr>
        <w:t>mittel</w:t>
      </w:r>
    </w:p>
    <w:p w14:paraId="3BFCB4A6" w14:textId="77777777" w:rsidR="0012148C" w:rsidRPr="007077D1" w:rsidRDefault="00EA4AB0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Z</w:t>
      </w:r>
      <w:r w:rsidR="0008679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ementestrich-Zusatzmittel zur Verflüssigung und Plastifizierung des Estrichs, erhöht die Biegezugfestigkeit und steigert die Anfangsfestigkeit.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(Verbrauch: 0,2 kg/m² bei 70 mm Zementestrich)</w:t>
      </w:r>
    </w:p>
    <w:p w14:paraId="68AB106E" w14:textId="77777777" w:rsidR="0012148C" w:rsidRPr="007077D1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V279</w:t>
      </w:r>
      <w:r w:rsidR="00D5062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(5 kg)</w:t>
      </w:r>
    </w:p>
    <w:p w14:paraId="05A23AC9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bzw.</w:t>
      </w:r>
    </w:p>
    <w:p w14:paraId="3BB5D6EF" w14:textId="77777777" w:rsidR="0012148C" w:rsidRPr="007077D1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V284</w:t>
      </w:r>
      <w:r w:rsidR="00D5062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(10 kg)</w:t>
      </w:r>
    </w:p>
    <w:p w14:paraId="4A036537" w14:textId="77777777" w:rsidR="0008679D" w:rsidRPr="00D50629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Kanister</w:t>
      </w:r>
    </w:p>
    <w:p w14:paraId="7F4ED960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0EF63562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T-Fugenprofil</w:t>
      </w:r>
    </w:p>
    <w:p w14:paraId="166AADAC" w14:textId="77777777" w:rsidR="0008679D" w:rsidRPr="007077D1" w:rsidRDefault="0008679D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Bewegungsfugen, Höhe: 70 mm, Länge 1 m, mit Klebestreifen</w:t>
      </w:r>
    </w:p>
    <w:p w14:paraId="15955463" w14:textId="77777777" w:rsidR="0012148C" w:rsidRPr="00D50629" w:rsidRDefault="001F4504" w:rsidP="000867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V2893</w:t>
      </w:r>
    </w:p>
    <w:p w14:paraId="1CD31696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14:paraId="691629F1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1253FE43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Überschubrohr</w:t>
      </w:r>
    </w:p>
    <w:p w14:paraId="3B4DFF8C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zum Schutz der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 im Bereich von Bewegungsfugen, Länge: 400 mm</w:t>
      </w:r>
    </w:p>
    <w:p w14:paraId="3A5161F8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V2894</w:t>
      </w:r>
    </w:p>
    <w:p w14:paraId="5F284534" w14:textId="77777777" w:rsidR="0012148C" w:rsidRPr="00D50629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26F3BB20" w14:textId="77777777" w:rsidR="001867E8" w:rsidRPr="002E6AF0" w:rsidRDefault="001B40D5" w:rsidP="001867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 w:themeColor="accent6" w:themeShade="80"/>
          <w:lang w:val="de-DE"/>
        </w:rPr>
      </w:pPr>
      <w:r>
        <w:rPr>
          <w:i w:val="0"/>
          <w:color w:val="00B050"/>
          <w:sz w:val="36"/>
          <w:szCs w:val="36"/>
          <w:lang w:val="de-DE"/>
        </w:rPr>
        <w:br w:type="page"/>
      </w:r>
      <w:r w:rsidR="001867E8" w:rsidRPr="002E6AF0">
        <w:rPr>
          <w:i w:val="0"/>
          <w:color w:val="984806" w:themeColor="accent6" w:themeShade="80"/>
          <w:sz w:val="36"/>
          <w:szCs w:val="36"/>
          <w:lang w:val="de-DE"/>
        </w:rPr>
        <w:lastRenderedPageBreak/>
        <w:t>INDUSTRIE-FUSSBODENHEIZUNG</w:t>
      </w:r>
    </w:p>
    <w:p w14:paraId="6F5E8F4B" w14:textId="77777777" w:rsidR="001867E8" w:rsidRPr="002E6AF0" w:rsidRDefault="001867E8" w:rsidP="001867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</w:p>
    <w:p w14:paraId="19AC13D4" w14:textId="77777777" w:rsidR="001867E8" w:rsidRPr="002E6AF0" w:rsidRDefault="001867E8" w:rsidP="001867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 w:rsidRPr="002E6AF0">
        <w:rPr>
          <w:i w:val="0"/>
          <w:color w:val="984806" w:themeColor="accent6" w:themeShade="80"/>
          <w:sz w:val="28"/>
          <w:lang w:val="de-DE"/>
        </w:rPr>
        <w:t xml:space="preserve">Die </w:t>
      </w:r>
      <w:proofErr w:type="spellStart"/>
      <w:r w:rsidRPr="002E6AF0">
        <w:rPr>
          <w:i w:val="0"/>
          <w:color w:val="984806" w:themeColor="accent6" w:themeShade="80"/>
          <w:sz w:val="28"/>
          <w:lang w:val="de-DE"/>
        </w:rPr>
        <w:t>VarioSolid</w:t>
      </w:r>
      <w:proofErr w:type="spellEnd"/>
    </w:p>
    <w:p w14:paraId="79816EEC" w14:textId="77777777" w:rsidR="0050336A" w:rsidRDefault="0050336A" w:rsidP="0050336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75895BCD" w14:textId="77777777" w:rsidR="0050336A" w:rsidRPr="007077D1" w:rsidRDefault="0050336A" w:rsidP="00D034CA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20</w:t>
      </w:r>
    </w:p>
    <w:p w14:paraId="3193C248" w14:textId="77777777" w:rsidR="0050336A" w:rsidRPr="007077D1" w:rsidRDefault="0050336A" w:rsidP="00D034C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00 mm, bestehend aus:</w:t>
      </w:r>
    </w:p>
    <w:p w14:paraId="0C9112E9" w14:textId="0CD9F36A" w:rsidR="00887C88" w:rsidRDefault="00B83810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="00887C88">
        <w:rPr>
          <w:rFonts w:ascii="Arial" w:hAnsi="Arial" w:cs="Arial"/>
          <w:color w:val="000000"/>
          <w:sz w:val="18"/>
          <w:szCs w:val="18"/>
          <w:lang w:val="de-DE"/>
        </w:rPr>
        <w:t>-Rohr 20x2, (Alu-Mehrschicht-Verbundrohr)</w:t>
      </w:r>
    </w:p>
    <w:p w14:paraId="348F2473" w14:textId="77777777" w:rsidR="00887C88" w:rsidRPr="004D00C9" w:rsidRDefault="00887C88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Das perfekte Rohr für </w:t>
      </w:r>
      <w:r>
        <w:rPr>
          <w:rFonts w:ascii="Arial" w:hAnsi="Arial" w:cs="Arial"/>
          <w:color w:val="000000"/>
          <w:sz w:val="18"/>
          <w:szCs w:val="18"/>
          <w:lang w:val="de-DE"/>
        </w:rPr>
        <w:t>Industrie-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Flächenheizungen/Kühlungen</w:t>
      </w:r>
    </w:p>
    <w:p w14:paraId="72762545" w14:textId="77777777" w:rsidR="00887C88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887C8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87C88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887C88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14:paraId="3980AB92" w14:textId="77777777" w:rsidR="00887C88" w:rsidRPr="004D00C9" w:rsidRDefault="00887C88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14:paraId="1842E246" w14:textId="77777777" w:rsidR="00887C88" w:rsidRDefault="00887C88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14:paraId="58EF4FED" w14:textId="77777777" w:rsidR="00887C88" w:rsidRPr="004D00C9" w:rsidRDefault="00887C88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14:paraId="6FDA0F49" w14:textId="77777777" w:rsidR="00F4684B" w:rsidRPr="001B3477" w:rsidRDefault="00F4684B" w:rsidP="00884999">
      <w:pPr>
        <w:spacing w:line="280" w:lineRule="exact"/>
        <w:ind w:left="284" w:hanging="142"/>
        <w:rPr>
          <w:rFonts w:ascii="Arial" w:hAnsi="Arial" w:cs="Arial"/>
          <w:sz w:val="18"/>
          <w:szCs w:val="18"/>
          <w:lang w:val="de-DE"/>
        </w:rPr>
      </w:pPr>
      <w:r w:rsidRPr="001B3477">
        <w:rPr>
          <w:rFonts w:ascii="Arial" w:hAnsi="Arial" w:cs="Arial"/>
          <w:sz w:val="18"/>
          <w:szCs w:val="18"/>
          <w:lang w:val="de-DE"/>
        </w:rPr>
        <w:sym w:font="Symbol" w:char="F0B7"/>
      </w:r>
      <w:r w:rsidRPr="001B3477">
        <w:rPr>
          <w:rFonts w:ascii="Arial" w:hAnsi="Arial" w:cs="Arial"/>
          <w:sz w:val="18"/>
          <w:szCs w:val="18"/>
          <w:lang w:val="de-DE"/>
        </w:rPr>
        <w:t xml:space="preserve"> </w:t>
      </w:r>
      <w:r w:rsidR="00D034CA">
        <w:rPr>
          <w:rFonts w:ascii="Arial" w:hAnsi="Arial" w:cs="Arial"/>
          <w:sz w:val="18"/>
          <w:szCs w:val="18"/>
          <w:lang w:val="de-DE"/>
        </w:rPr>
        <w:t>Drahtspule (anteilig) für Bindewerkzeug</w:t>
      </w:r>
    </w:p>
    <w:p w14:paraId="1B895BB5" w14:textId="77777777" w:rsidR="00F4684B" w:rsidRDefault="00D034CA" w:rsidP="004823D6">
      <w:pPr>
        <w:numPr>
          <w:ilvl w:val="0"/>
          <w:numId w:val="2"/>
        </w:numPr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Solide Drahtspule für Bindewerkzeug (W044)</w:t>
      </w:r>
    </w:p>
    <w:p w14:paraId="7F8FEFB7" w14:textId="77777777" w:rsidR="00D034CA" w:rsidRDefault="00D034CA" w:rsidP="004823D6">
      <w:pPr>
        <w:numPr>
          <w:ilvl w:val="0"/>
          <w:numId w:val="2"/>
        </w:numPr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95 m blanker Draht für ca. 120 Bindungen, Verbrauch ca. 1 Bindung pro </w:t>
      </w:r>
      <w:r w:rsidR="00055730">
        <w:rPr>
          <w:rFonts w:ascii="Arial" w:hAnsi="Arial" w:cs="Arial"/>
          <w:sz w:val="18"/>
          <w:szCs w:val="18"/>
          <w:lang w:val="de-DE"/>
        </w:rPr>
        <w:t xml:space="preserve">1,5 </w:t>
      </w:r>
      <w:r>
        <w:rPr>
          <w:rFonts w:ascii="Arial" w:hAnsi="Arial" w:cs="Arial"/>
          <w:sz w:val="18"/>
          <w:szCs w:val="18"/>
          <w:lang w:val="de-DE"/>
        </w:rPr>
        <w:t>Rohrmeter</w:t>
      </w:r>
    </w:p>
    <w:p w14:paraId="4FEC2BD3" w14:textId="77777777" w:rsidR="001B3477" w:rsidRPr="007077D1" w:rsidRDefault="0050336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r w:rsidR="001B3477">
        <w:rPr>
          <w:rFonts w:ascii="Arial" w:hAnsi="Arial" w:cs="Arial"/>
          <w:i/>
          <w:color w:val="000000"/>
          <w:sz w:val="18"/>
          <w:szCs w:val="18"/>
          <w:lang w:val="de-DE"/>
        </w:rPr>
        <w:t>200 mm Beton, Rohrüberdeckung 150 mm,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1B3477">
        <w:rPr>
          <w:rFonts w:ascii="Arial" w:hAnsi="Arial" w:cs="Arial"/>
          <w:i/>
          <w:color w:val="000000"/>
          <w:sz w:val="18"/>
          <w:szCs w:val="18"/>
          <w:lang w:val="de-DE"/>
        </w:rPr>
        <w:t>52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14:paraId="325A30AB" w14:textId="77777777" w:rsidR="0050336A" w:rsidRPr="007077D1" w:rsidRDefault="0050336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4909E2FE" w14:textId="77777777" w:rsidR="0050336A" w:rsidRPr="00D50629" w:rsidRDefault="0050336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 w:rsidR="002B37F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S2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</w:t>
      </w:r>
    </w:p>
    <w:p w14:paraId="1B560012" w14:textId="77777777" w:rsidR="0050336A" w:rsidRDefault="0050336A" w:rsidP="0015622C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4D4D6531" w14:textId="77777777" w:rsidR="002B37F8" w:rsidRDefault="002B37F8" w:rsidP="002B37F8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2D2FDA8D" w14:textId="77777777"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25</w:t>
      </w:r>
    </w:p>
    <w:p w14:paraId="1FE00D38" w14:textId="77777777"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50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14:paraId="7167E772" w14:textId="77777777" w:rsidR="002B37F8" w:rsidRDefault="006402FB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200 mm Beton, Rohrüberdeckung 150 mm, 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>46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14:paraId="3A26F2E8" w14:textId="77777777"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034176BE" w14:textId="77777777"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S25</w:t>
      </w:r>
    </w:p>
    <w:p w14:paraId="0174FCF1" w14:textId="77777777"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00185996" w14:textId="77777777" w:rsidR="002B37F8" w:rsidRDefault="002B37F8" w:rsidP="0015622C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41318429" w14:textId="77777777"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30</w:t>
      </w:r>
    </w:p>
    <w:p w14:paraId="23A7FA36" w14:textId="77777777"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300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14:paraId="7E36A542" w14:textId="77777777" w:rsidR="002B37F8" w:rsidRDefault="006402FB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200 mm Beton, Rohrüberdeckung 150 mm, 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>39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14:paraId="116EC54C" w14:textId="77777777"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6193B2E0" w14:textId="77777777"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S30</w:t>
      </w:r>
    </w:p>
    <w:p w14:paraId="7A42130A" w14:textId="77777777"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53E15467" w14:textId="77777777" w:rsidR="002B37F8" w:rsidRDefault="002B37F8" w:rsidP="0015622C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066FD14F" w14:textId="77777777"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35</w:t>
      </w:r>
    </w:p>
    <w:p w14:paraId="0ABD67AB" w14:textId="77777777"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50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14:paraId="1F3EC5CB" w14:textId="77777777"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4636B8D7" w14:textId="77777777"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S35</w:t>
      </w:r>
    </w:p>
    <w:p w14:paraId="3C5DDD82" w14:textId="77777777" w:rsidR="002B37F8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7807900D" w14:textId="77777777" w:rsidR="002B37F8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</w:p>
    <w:p w14:paraId="552E3C08" w14:textId="77777777"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40</w:t>
      </w:r>
    </w:p>
    <w:p w14:paraId="69C1DBBD" w14:textId="77777777"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40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14:paraId="4D17E3E3" w14:textId="77777777"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288E4978" w14:textId="77777777"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S40</w:t>
      </w:r>
    </w:p>
    <w:p w14:paraId="75A53770" w14:textId="77777777"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14:paraId="5E4CC264" w14:textId="77777777" w:rsidR="002B37F8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41CA5629" w14:textId="77777777" w:rsidR="00D034CA" w:rsidRPr="00D034CA" w:rsidRDefault="00D034CA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D034CA">
        <w:rPr>
          <w:color w:val="000000"/>
          <w:lang w:val="de-DE"/>
        </w:rPr>
        <w:t>Akku-Bindewerkzeug komplett</w:t>
      </w:r>
    </w:p>
    <w:p w14:paraId="0A5848F3" w14:textId="02869B33" w:rsidR="00D034CA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 w:rsidRPr="001B3477">
        <w:rPr>
          <w:rFonts w:ascii="Arial" w:hAnsi="Arial" w:cs="Arial"/>
          <w:position w:val="-2"/>
          <w:sz w:val="18"/>
          <w:szCs w:val="18"/>
        </w:rPr>
        <w:t xml:space="preserve">zur raschen Befestigung des </w:t>
      </w:r>
      <w:proofErr w:type="spellStart"/>
      <w:r w:rsidR="00B83810">
        <w:rPr>
          <w:rFonts w:ascii="Arial" w:hAnsi="Arial" w:cs="Arial"/>
          <w:position w:val="-2"/>
          <w:sz w:val="18"/>
          <w:szCs w:val="18"/>
        </w:rPr>
        <w:t>VarioModul</w:t>
      </w:r>
      <w:proofErr w:type="spellEnd"/>
      <w:r w:rsidRPr="001B3477">
        <w:rPr>
          <w:rFonts w:ascii="Arial" w:hAnsi="Arial" w:cs="Arial"/>
          <w:position w:val="-2"/>
          <w:sz w:val="18"/>
          <w:szCs w:val="18"/>
        </w:rPr>
        <w:t>-Rohres an der Gitterbewehrung, im robusten Kunststoffkoffer, beinhaltet:</w:t>
      </w:r>
    </w:p>
    <w:p w14:paraId="77F354E3" w14:textId="77777777" w:rsidR="00D034CA" w:rsidRPr="001B3477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 w:rsidRPr="001B3477">
        <w:rPr>
          <w:rFonts w:ascii="Arial" w:hAnsi="Arial" w:cs="Arial"/>
          <w:position w:val="-2"/>
          <w:sz w:val="18"/>
          <w:szCs w:val="18"/>
        </w:rPr>
        <w:t xml:space="preserve"> </w:t>
      </w:r>
      <w:r>
        <w:rPr>
          <w:rFonts w:ascii="Arial" w:hAnsi="Arial" w:cs="Arial"/>
          <w:position w:val="-2"/>
          <w:sz w:val="18"/>
          <w:szCs w:val="18"/>
        </w:rPr>
        <w:t xml:space="preserve">- </w:t>
      </w:r>
      <w:r w:rsidRPr="001B3477">
        <w:rPr>
          <w:rFonts w:ascii="Arial" w:hAnsi="Arial" w:cs="Arial"/>
          <w:position w:val="-2"/>
          <w:sz w:val="18"/>
          <w:szCs w:val="18"/>
        </w:rPr>
        <w:t>Akku-Bindewerkzeug MAX RB397</w:t>
      </w:r>
    </w:p>
    <w:p w14:paraId="4D0C74A9" w14:textId="77777777" w:rsidR="00D034CA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 xml:space="preserve"> - </w:t>
      </w:r>
      <w:r w:rsidRPr="001B3477">
        <w:rPr>
          <w:rFonts w:ascii="Arial" w:hAnsi="Arial" w:cs="Arial"/>
          <w:position w:val="-2"/>
          <w:sz w:val="18"/>
          <w:szCs w:val="18"/>
        </w:rPr>
        <w:t xml:space="preserve">2 </w:t>
      </w:r>
      <w:proofErr w:type="spellStart"/>
      <w:r w:rsidRPr="001B3477">
        <w:rPr>
          <w:rFonts w:ascii="Arial" w:hAnsi="Arial" w:cs="Arial"/>
          <w:position w:val="-2"/>
          <w:sz w:val="18"/>
          <w:szCs w:val="18"/>
        </w:rPr>
        <w:t>Stk</w:t>
      </w:r>
      <w:proofErr w:type="spellEnd"/>
      <w:r w:rsidRPr="001B3477">
        <w:rPr>
          <w:rFonts w:ascii="Arial" w:hAnsi="Arial" w:cs="Arial"/>
          <w:position w:val="-2"/>
          <w:sz w:val="18"/>
          <w:szCs w:val="18"/>
        </w:rPr>
        <w:t>. Akku und Ladegerät</w:t>
      </w:r>
    </w:p>
    <w:p w14:paraId="71E45C52" w14:textId="77777777" w:rsidR="00D034CA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 xml:space="preserve"> - </w:t>
      </w:r>
      <w:r w:rsidRPr="001B3477">
        <w:rPr>
          <w:rFonts w:ascii="Arial" w:hAnsi="Arial" w:cs="Arial"/>
          <w:position w:val="-2"/>
          <w:sz w:val="18"/>
          <w:szCs w:val="18"/>
        </w:rPr>
        <w:t>Verlängerungsarm für aufrechte Montagearbeiten</w:t>
      </w:r>
    </w:p>
    <w:p w14:paraId="60B6A954" w14:textId="77777777" w:rsidR="00D034CA" w:rsidRPr="00D50629" w:rsidRDefault="00D034C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W044</w:t>
      </w:r>
    </w:p>
    <w:p w14:paraId="5A8AD8F3" w14:textId="77777777" w:rsidR="00D034CA" w:rsidRPr="00D50629" w:rsidRDefault="00D034C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1BB1CF86" w14:textId="77777777" w:rsidR="008C12C5" w:rsidRPr="00D034CA" w:rsidRDefault="008C12C5" w:rsidP="0015622C">
      <w:pPr>
        <w:pStyle w:val="Artikeltext"/>
        <w:spacing w:line="240" w:lineRule="exact"/>
        <w:ind w:left="0"/>
        <w:rPr>
          <w:rFonts w:ascii="Arial" w:hAnsi="Arial" w:cs="Arial"/>
          <w:sz w:val="18"/>
          <w:szCs w:val="18"/>
          <w:lang w:val="de-AT"/>
        </w:rPr>
      </w:pPr>
    </w:p>
    <w:p w14:paraId="0F731B14" w14:textId="77777777" w:rsidR="008C12C5" w:rsidRPr="007077D1" w:rsidRDefault="008C12C5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Überschubrohr</w:t>
      </w:r>
    </w:p>
    <w:p w14:paraId="4DE2881C" w14:textId="79F58822" w:rsidR="008C12C5" w:rsidRPr="007077D1" w:rsidRDefault="008C12C5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zum Schutz der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 im Bereich von Bewegungsfugen, Länge: 400 mm</w:t>
      </w:r>
    </w:p>
    <w:p w14:paraId="068C7CB5" w14:textId="77777777" w:rsidR="008C12C5" w:rsidRPr="00D50629" w:rsidRDefault="008C12C5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7R</w:t>
      </w:r>
    </w:p>
    <w:p w14:paraId="5698D9C2" w14:textId="77777777" w:rsidR="008C12C5" w:rsidRPr="00D034CA" w:rsidRDefault="008C12C5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Rolle</w:t>
      </w:r>
    </w:p>
    <w:p w14:paraId="40E6D58C" w14:textId="77777777" w:rsidR="009B3620" w:rsidRPr="002E6AF0" w:rsidRDefault="001867E8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2D050"/>
          <w:lang w:val="de-DE"/>
        </w:rPr>
      </w:pPr>
      <w:r>
        <w:rPr>
          <w:i w:val="0"/>
          <w:color w:val="00B050"/>
          <w:sz w:val="36"/>
          <w:szCs w:val="36"/>
          <w:lang w:val="de-DE"/>
        </w:rPr>
        <w:br w:type="page"/>
      </w:r>
      <w:r w:rsidR="009B3620" w:rsidRPr="002E6AF0">
        <w:rPr>
          <w:i w:val="0"/>
          <w:color w:val="92D050"/>
          <w:sz w:val="36"/>
          <w:szCs w:val="36"/>
          <w:lang w:val="de-DE"/>
        </w:rPr>
        <w:lastRenderedPageBreak/>
        <w:t>HEIZLEISTEN</w:t>
      </w:r>
    </w:p>
    <w:p w14:paraId="729B2F2D" w14:textId="77777777" w:rsidR="009B3620" w:rsidRPr="002E6AF0" w:rsidRDefault="009B3620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de-DE"/>
        </w:rPr>
      </w:pPr>
    </w:p>
    <w:p w14:paraId="466DD0F3" w14:textId="77777777" w:rsidR="009B3620" w:rsidRPr="002E6AF0" w:rsidRDefault="009B3620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de-DE"/>
        </w:rPr>
      </w:pPr>
      <w:r w:rsidRPr="002E6AF0">
        <w:rPr>
          <w:i w:val="0"/>
          <w:color w:val="92D050"/>
          <w:sz w:val="28"/>
          <w:lang w:val="de-DE"/>
        </w:rPr>
        <w:t>Die Heizleiste Delta</w:t>
      </w:r>
    </w:p>
    <w:p w14:paraId="7DF5E100" w14:textId="77777777" w:rsidR="0012148C" w:rsidRPr="007077D1" w:rsidRDefault="0012148C" w:rsidP="0012148C">
      <w:pPr>
        <w:rPr>
          <w:rFonts w:ascii="Arial" w:hAnsi="Arial" w:cs="Arial"/>
          <w:color w:val="000000"/>
        </w:rPr>
      </w:pPr>
    </w:p>
    <w:p w14:paraId="5CC5BE53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Heizleiste</w:t>
      </w:r>
      <w:r w:rsidR="00EA4AB0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mini Delta</w:t>
      </w:r>
    </w:p>
    <w:p w14:paraId="292363C6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14:paraId="4DB772CE" w14:textId="77777777" w:rsidR="00FF5837" w:rsidRPr="007077D1" w:rsidRDefault="0012148C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Heizelement</w:t>
      </w:r>
      <w:r w:rsidR="00FF583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mini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87279">
        <w:rPr>
          <w:rFonts w:ascii="Arial" w:hAnsi="Arial" w:cs="Arial"/>
          <w:color w:val="000000"/>
          <w:sz w:val="18"/>
          <w:szCs w:val="18"/>
          <w:lang w:val="de-DE"/>
        </w:rPr>
        <w:t>35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87279">
        <w:rPr>
          <w:rFonts w:ascii="Arial" w:hAnsi="Arial" w:cs="Arial"/>
          <w:color w:val="000000"/>
          <w:sz w:val="18"/>
          <w:szCs w:val="18"/>
          <w:lang w:val="de-DE"/>
        </w:rPr>
        <w:t>x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87279">
        <w:rPr>
          <w:rFonts w:ascii="Arial" w:hAnsi="Arial" w:cs="Arial"/>
          <w:color w:val="000000"/>
          <w:sz w:val="18"/>
          <w:szCs w:val="18"/>
          <w:lang w:val="de-DE"/>
        </w:rPr>
        <w:t xml:space="preserve">78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 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="000C6AA7"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x 0,5 mm, </w:t>
      </w:r>
      <w:r w:rsidR="000C6AA7" w:rsidRPr="007077D1">
        <w:rPr>
          <w:rFonts w:ascii="Arial" w:hAnsi="Arial" w:cs="Arial"/>
          <w:color w:val="000000"/>
          <w:sz w:val="18"/>
          <w:szCs w:val="18"/>
          <w:lang w:val="de-DE"/>
        </w:rPr>
        <w:t>mit Alu-Lamellen 35 x 78 mm</w:t>
      </w:r>
    </w:p>
    <w:p w14:paraId="11BC1471" w14:textId="77777777" w:rsidR="001604B8" w:rsidRDefault="00FF5837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 w:rsidR="001604B8">
        <w:rPr>
          <w:rFonts w:ascii="Arial" w:hAnsi="Arial" w:cs="Arial"/>
          <w:color w:val="000000"/>
          <w:sz w:val="18"/>
          <w:szCs w:val="18"/>
          <w:lang w:val="de-DE"/>
        </w:rPr>
        <w:t xml:space="preserve"> mini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fertig kartonverpackt, Stahlblech 1,0 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mm, pulverbeschichtet RAL 9001</w:t>
      </w:r>
    </w:p>
    <w:p w14:paraId="7768F117" w14:textId="77777777" w:rsidR="00FF5837" w:rsidRPr="007077D1" w:rsidRDefault="001604B8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Halterset mini Delta, aus glasfaserverstärktem Polypropylen, weiß, 130 mm hoch, 41 mm tief, komplett inkl. Befestigungsmaterial</w:t>
      </w:r>
    </w:p>
    <w:p w14:paraId="0FF5E87C" w14:textId="77777777" w:rsidR="0012148C" w:rsidRPr="007077D1" w:rsidRDefault="00FF583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141 W/m</w:t>
      </w:r>
    </w:p>
    <w:p w14:paraId="67E48A87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45A340B3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14:paraId="22F5DCD5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160 mm, Tiefe: 42 mm</w:t>
      </w:r>
    </w:p>
    <w:p w14:paraId="4D25ADFF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14:paraId="3990E894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14:paraId="0737408C" w14:textId="77777777"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14:paraId="6DB3F8F9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________</w:t>
      </w:r>
    </w:p>
    <w:p w14:paraId="2C63588D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HLMINIDELTA</w:t>
      </w:r>
    </w:p>
    <w:p w14:paraId="7A48E8DE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14:paraId="5A1A9012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4815F375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60086C">
        <w:rPr>
          <w:color w:val="000000"/>
          <w:lang w:val="de-DE"/>
        </w:rPr>
        <w:t xml:space="preserve"> </w:t>
      </w:r>
      <w:r w:rsidR="00003287">
        <w:rPr>
          <w:color w:val="000000"/>
          <w:lang w:val="de-DE"/>
        </w:rPr>
        <w:t xml:space="preserve">mini </w:t>
      </w:r>
      <w:r w:rsidR="0060086C">
        <w:rPr>
          <w:color w:val="000000"/>
          <w:lang w:val="de-DE"/>
        </w:rPr>
        <w:t>Delta</w:t>
      </w:r>
    </w:p>
    <w:p w14:paraId="0D299F15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bei gerader Weiterführung der Verkleidung</w:t>
      </w:r>
      <w:r w:rsidR="005778AE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mini Delta</w:t>
      </w:r>
    </w:p>
    <w:p w14:paraId="10C8985D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7A89CFF2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V1250 </w:t>
      </w:r>
    </w:p>
    <w:p w14:paraId="13FB5E8B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2D66B611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8636D29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90°</w:t>
      </w:r>
    </w:p>
    <w:p w14:paraId="795FA691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der Verkleidung mini Delta bei 90° Innenecken</w:t>
      </w:r>
    </w:p>
    <w:p w14:paraId="6585FF5C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60A261D5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V1300</w:t>
      </w:r>
    </w:p>
    <w:p w14:paraId="50901A6B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4352663E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4B293D87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90°</w:t>
      </w:r>
    </w:p>
    <w:p w14:paraId="082A3831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der Verkleidung mini Delta bei 90° Außenecken</w:t>
      </w:r>
    </w:p>
    <w:p w14:paraId="56BA629A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47658DA1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V1350</w:t>
      </w:r>
    </w:p>
    <w:p w14:paraId="1DF7319B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2F36D22A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5295A57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links</w:t>
      </w:r>
    </w:p>
    <w:p w14:paraId="7E7BA793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Endabschluss der</w:t>
      </w:r>
      <w:r w:rsidR="005778AE">
        <w:rPr>
          <w:rFonts w:ascii="Arial" w:hAnsi="Arial" w:cs="Arial"/>
          <w:color w:val="000000"/>
          <w:sz w:val="18"/>
          <w:szCs w:val="18"/>
          <w:lang w:val="de-DE"/>
        </w:rPr>
        <w:t xml:space="preserve"> Verkleidung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mini Delta</w:t>
      </w:r>
    </w:p>
    <w:p w14:paraId="68D8A8C9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5AD026EC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V1400</w:t>
      </w:r>
    </w:p>
    <w:p w14:paraId="7E7207E5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77A5C610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DAC46FB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rechts</w:t>
      </w:r>
    </w:p>
    <w:p w14:paraId="452BC5B4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Endabschluss der Verkleidung mini Delta</w:t>
      </w:r>
    </w:p>
    <w:p w14:paraId="3B4C5EE9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7BE1E649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V1450</w:t>
      </w:r>
    </w:p>
    <w:p w14:paraId="244C6FF7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23700A82" w14:textId="77777777" w:rsidR="00D9657B" w:rsidRDefault="00D9657B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14:paraId="1C4FE469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Heizleiste </w:t>
      </w:r>
      <w:proofErr w:type="spellStart"/>
      <w:r w:rsidRPr="007077D1">
        <w:rPr>
          <w:color w:val="000000"/>
          <w:lang w:val="de-DE"/>
        </w:rPr>
        <w:t>Ia</w:t>
      </w:r>
      <w:proofErr w:type="spellEnd"/>
      <w:r w:rsidRPr="007077D1">
        <w:rPr>
          <w:color w:val="000000"/>
          <w:lang w:val="de-DE"/>
        </w:rPr>
        <w:t xml:space="preserve"> Delta</w:t>
      </w:r>
    </w:p>
    <w:p w14:paraId="3FFA590D" w14:textId="77777777" w:rsidR="00087279" w:rsidRPr="007077D1" w:rsidRDefault="00087279" w:rsidP="000872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14:paraId="02371773" w14:textId="77777777" w:rsidR="00087279" w:rsidRPr="007077D1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x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14:paraId="168B5472" w14:textId="77777777" w:rsidR="00087279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fertig kartonverpackt, Stahlblech 1,0 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mm, pulverbeschichtet RAL 9001</w:t>
      </w:r>
    </w:p>
    <w:p w14:paraId="7A335FB2" w14:textId="77777777" w:rsidR="00087279" w:rsidRPr="007077D1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aus glasfaserverstärktem Polypropylen, weiß, 200 mm hoch, 62 mm tief, komp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lett inkl. Befestigungsmaterial</w:t>
      </w:r>
    </w:p>
    <w:p w14:paraId="1FEB2F0B" w14:textId="77777777" w:rsidR="0012148C" w:rsidRPr="007077D1" w:rsidRDefault="00C6348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235 W/m</w:t>
      </w:r>
    </w:p>
    <w:p w14:paraId="1C788ABF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576F7B61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14:paraId="6ADD28B4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235 mm, Tiefe: 65 mm</w:t>
      </w:r>
    </w:p>
    <w:p w14:paraId="416F73E2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14:paraId="6BBD6D8E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14:paraId="5D20D33A" w14:textId="77777777"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14:paraId="4F542E9D" w14:textId="77777777" w:rsidR="002F01F9" w:rsidRPr="007077D1" w:rsidRDefault="002F01F9" w:rsidP="002F01F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_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_</w:t>
      </w:r>
    </w:p>
    <w:p w14:paraId="6B8D0F01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HL1ADELTA</w:t>
      </w:r>
    </w:p>
    <w:p w14:paraId="1D858EA1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14:paraId="27BD744E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A23A88F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003287">
        <w:rPr>
          <w:color w:val="000000"/>
          <w:lang w:val="de-DE"/>
        </w:rPr>
        <w:t xml:space="preserve">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</w:t>
      </w:r>
    </w:p>
    <w:p w14:paraId="35062FB8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bei gerader Weiterführung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14:paraId="49618168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3CAE4B46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V1251</w:t>
      </w:r>
    </w:p>
    <w:p w14:paraId="058A83C4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2DEDA6AF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11204F0F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14:paraId="1F85B0DE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Innenecken</w:t>
      </w:r>
    </w:p>
    <w:p w14:paraId="66DEF3E3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123F30FF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V1301</w:t>
      </w:r>
    </w:p>
    <w:p w14:paraId="1D475ED6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560DF40F" w14:textId="77777777"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8854D4B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14:paraId="5CF321C4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Außenecken</w:t>
      </w:r>
    </w:p>
    <w:p w14:paraId="76634F24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5AE00A58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V1351</w:t>
      </w:r>
    </w:p>
    <w:p w14:paraId="5FF9ABF5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846B59E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1BB2192F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links</w:t>
      </w:r>
    </w:p>
    <w:p w14:paraId="1A7CEF0D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14:paraId="45EB8A6F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782A8D73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V1401</w:t>
      </w:r>
    </w:p>
    <w:p w14:paraId="13817FC6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6A0F804E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FBA2512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rechts</w:t>
      </w:r>
    </w:p>
    <w:p w14:paraId="532D2397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14:paraId="05BB4208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7BE0EF24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V1451</w:t>
      </w:r>
    </w:p>
    <w:p w14:paraId="7F4327CB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.</w:t>
      </w:r>
    </w:p>
    <w:p w14:paraId="4E5A905B" w14:textId="77777777" w:rsidR="00D9657B" w:rsidRDefault="00D9657B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14:paraId="0360C569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Heizleiste </w:t>
      </w:r>
      <w:proofErr w:type="spellStart"/>
      <w:r w:rsidRPr="007077D1">
        <w:rPr>
          <w:color w:val="000000"/>
          <w:lang w:val="de-DE"/>
        </w:rPr>
        <w:t>IIa</w:t>
      </w:r>
      <w:proofErr w:type="spellEnd"/>
      <w:r w:rsidRPr="007077D1">
        <w:rPr>
          <w:color w:val="000000"/>
          <w:lang w:val="de-DE"/>
        </w:rPr>
        <w:t xml:space="preserve"> Delta</w:t>
      </w:r>
    </w:p>
    <w:p w14:paraId="3281F229" w14:textId="77777777" w:rsidR="00087279" w:rsidRPr="007077D1" w:rsidRDefault="00087279" w:rsidP="000872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14:paraId="3E33DE65" w14:textId="77777777" w:rsidR="00D36EF5" w:rsidRPr="007077D1" w:rsidRDefault="00D36EF5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14:paraId="66E797D0" w14:textId="77777777" w:rsidR="00087279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fertig kartonverpackt,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Stahlblech 1,0 mm, pulverbeschichtet RAL 9001 </w:t>
      </w:r>
    </w:p>
    <w:p w14:paraId="5DB7FF92" w14:textId="77777777" w:rsidR="00087279" w:rsidRPr="007077D1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aus glasfaserverstärktem Polypropylen, weiß, 200 mm hoch, 85 mm tief, komp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lett inkl. Befestigungsmaterial</w:t>
      </w:r>
    </w:p>
    <w:p w14:paraId="76D46B4A" w14:textId="77777777" w:rsidR="0012148C" w:rsidRPr="007077D1" w:rsidRDefault="0095469D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316 W/m</w:t>
      </w:r>
    </w:p>
    <w:p w14:paraId="4E24DB43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76FC6A09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14:paraId="4C7CCD29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235 mm, Tiefe: 87 mm</w:t>
      </w:r>
    </w:p>
    <w:p w14:paraId="6AD77B54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14:paraId="67A332C2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14:paraId="7ADF3662" w14:textId="77777777"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14:paraId="60363BBF" w14:textId="77777777" w:rsidR="002F01F9" w:rsidRPr="007077D1" w:rsidRDefault="002F01F9" w:rsidP="002F01F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________</w:t>
      </w:r>
    </w:p>
    <w:p w14:paraId="1B9EE8D4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HL2ADELTA</w:t>
      </w:r>
    </w:p>
    <w:p w14:paraId="3A56C9B5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14:paraId="2E85038A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3FE5965B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003287">
        <w:rPr>
          <w:color w:val="000000"/>
          <w:lang w:val="de-DE"/>
        </w:rPr>
        <w:t xml:space="preserve">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</w:t>
      </w:r>
    </w:p>
    <w:p w14:paraId="65C5F700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bei gerader Weiterführung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14:paraId="76A1A1F3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31CED725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V1252</w:t>
      </w:r>
    </w:p>
    <w:p w14:paraId="6720879F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65FFCF27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1BAF6B1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14:paraId="1C96B0E1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Innenecken</w:t>
      </w:r>
    </w:p>
    <w:p w14:paraId="5C0C73A4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64BD347D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V1302</w:t>
      </w:r>
    </w:p>
    <w:p w14:paraId="49939E6A" w14:textId="77777777"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3F311DC7" w14:textId="77777777" w:rsidR="00E33648" w:rsidRDefault="00E33648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3D554166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14:paraId="0ABAB4BC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Außenecken</w:t>
      </w:r>
    </w:p>
    <w:p w14:paraId="37B43922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1800A6F8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V1352</w:t>
      </w:r>
    </w:p>
    <w:p w14:paraId="6C1234DC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1182C1AD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04CD719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links</w:t>
      </w:r>
    </w:p>
    <w:p w14:paraId="7EE4BE55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</w:t>
      </w:r>
    </w:p>
    <w:p w14:paraId="2866C46F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098A8C0D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V1402</w:t>
      </w:r>
    </w:p>
    <w:p w14:paraId="232B8B44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588A808D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4727AB0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rechts</w:t>
      </w:r>
    </w:p>
    <w:p w14:paraId="46D98722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14:paraId="2221EAFC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0A4091E7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V1452</w:t>
      </w:r>
    </w:p>
    <w:p w14:paraId="6A2A01EA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68985448" w14:textId="77777777" w:rsidR="00D9657B" w:rsidRDefault="00D9657B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14:paraId="36E64C09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Heizleiste</w:t>
      </w:r>
      <w:r w:rsidR="00540B27">
        <w:rPr>
          <w:color w:val="000000"/>
          <w:lang w:val="de-DE"/>
        </w:rPr>
        <w:t xml:space="preserve"> </w:t>
      </w:r>
      <w:proofErr w:type="spellStart"/>
      <w:r w:rsidRPr="007077D1">
        <w:rPr>
          <w:color w:val="000000"/>
          <w:lang w:val="de-DE"/>
        </w:rPr>
        <w:t>IIIa</w:t>
      </w:r>
      <w:proofErr w:type="spellEnd"/>
      <w:r w:rsidRPr="007077D1">
        <w:rPr>
          <w:color w:val="000000"/>
          <w:lang w:val="de-DE"/>
        </w:rPr>
        <w:t xml:space="preserve"> Delta</w:t>
      </w:r>
    </w:p>
    <w:p w14:paraId="3BFFD51A" w14:textId="77777777" w:rsidR="00087279" w:rsidRPr="007077D1" w:rsidRDefault="00087279" w:rsidP="000872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14:paraId="609F2C7F" w14:textId="77777777" w:rsidR="00087279" w:rsidRPr="007077D1" w:rsidRDefault="00D36EF5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2 x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</w:t>
      </w:r>
    </w:p>
    <w:p w14:paraId="557AED1C" w14:textId="77777777" w:rsidR="00087279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fertig kartonverpackt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Stahlblech 1,0 mm, pulverbeschichtet RAL 9001, </w:t>
      </w:r>
    </w:p>
    <w:p w14:paraId="67E7375E" w14:textId="77777777" w:rsidR="00087279" w:rsidRPr="007077D1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aus glasfaserverstärktem Polypropylen, weiß, 200 mm hoch, 85 mm tief, komplett inkl. Befestigungsmaterial.</w:t>
      </w:r>
    </w:p>
    <w:p w14:paraId="2C43F614" w14:textId="77777777" w:rsidR="0012148C" w:rsidRPr="007077D1" w:rsidRDefault="0095469D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390 W/m</w:t>
      </w:r>
    </w:p>
    <w:p w14:paraId="46442A71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401D0E56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14:paraId="35BBD88D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235 mm, Tiefe: 87 mm</w:t>
      </w:r>
    </w:p>
    <w:p w14:paraId="026F74DD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14:paraId="08E2FB62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14:paraId="06D2A1D2" w14:textId="77777777"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14:paraId="599696C5" w14:textId="77777777" w:rsidR="002F01F9" w:rsidRPr="007077D1" w:rsidRDefault="002F01F9" w:rsidP="002F01F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________</w:t>
      </w:r>
    </w:p>
    <w:p w14:paraId="0122FBEF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HL3ADELTA</w:t>
      </w:r>
    </w:p>
    <w:p w14:paraId="3627AFC7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14:paraId="2B8F48BA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32E5C7EF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003287">
        <w:rPr>
          <w:color w:val="000000"/>
          <w:lang w:val="de-DE"/>
        </w:rPr>
        <w:t xml:space="preserve">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</w:t>
      </w:r>
    </w:p>
    <w:p w14:paraId="3433F6CA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bei gerader Weiterführung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14:paraId="488F6A7D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40F525B6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V1252</w:t>
      </w:r>
    </w:p>
    <w:p w14:paraId="17B48AF7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443E307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3B6926FC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14:paraId="4C09682A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Innenecken</w:t>
      </w:r>
    </w:p>
    <w:p w14:paraId="1FEDEC33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058B2B4F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V1302</w:t>
      </w:r>
    </w:p>
    <w:p w14:paraId="470933D1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4715A2A8" w14:textId="77777777"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40DD6AF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14:paraId="41F1AE46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Außenecken</w:t>
      </w:r>
    </w:p>
    <w:p w14:paraId="6FB77DD5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6D633C60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V1352</w:t>
      </w:r>
    </w:p>
    <w:p w14:paraId="13103393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.</w:t>
      </w:r>
    </w:p>
    <w:p w14:paraId="6F975C40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1CBAF8E4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links</w:t>
      </w:r>
    </w:p>
    <w:p w14:paraId="4BEAFD32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14:paraId="1100541D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54A7940E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V1402</w:t>
      </w:r>
    </w:p>
    <w:p w14:paraId="3BE7CDC7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46CE2C53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E874E9B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rechts</w:t>
      </w:r>
    </w:p>
    <w:p w14:paraId="57DF8412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14:paraId="34DA98CE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14:paraId="4124F0C0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V1452</w:t>
      </w:r>
    </w:p>
    <w:p w14:paraId="4134CE64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21DEA799" w14:textId="77777777" w:rsidR="009B3620" w:rsidRPr="002E6AF0" w:rsidRDefault="00D9657B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de-DE"/>
        </w:rPr>
      </w:pPr>
      <w:r>
        <w:rPr>
          <w:i w:val="0"/>
          <w:iCs w:val="0"/>
          <w:color w:val="000000"/>
          <w:kern w:val="32"/>
          <w:sz w:val="36"/>
          <w:szCs w:val="32"/>
          <w:lang w:val="de-DE"/>
        </w:rPr>
        <w:br w:type="page"/>
      </w:r>
      <w:r w:rsidR="009B3620" w:rsidRPr="002E6AF0">
        <w:rPr>
          <w:i w:val="0"/>
          <w:color w:val="92D050"/>
          <w:sz w:val="28"/>
          <w:lang w:val="de-DE"/>
        </w:rPr>
        <w:lastRenderedPageBreak/>
        <w:t>Die Heizleiste Classic</w:t>
      </w:r>
    </w:p>
    <w:p w14:paraId="75D0672E" w14:textId="77777777" w:rsidR="0012148C" w:rsidRPr="007077D1" w:rsidRDefault="0012148C" w:rsidP="0012148C">
      <w:pPr>
        <w:rPr>
          <w:rFonts w:ascii="Arial" w:hAnsi="Arial" w:cs="Arial"/>
          <w:color w:val="000000"/>
        </w:rPr>
      </w:pPr>
    </w:p>
    <w:p w14:paraId="57133E4E" w14:textId="77777777" w:rsidR="0012148C" w:rsidRPr="007077D1" w:rsidRDefault="005778AE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Heizleiste</w:t>
      </w:r>
      <w:r w:rsidR="0012148C" w:rsidRPr="007077D1">
        <w:rPr>
          <w:color w:val="000000"/>
          <w:lang w:val="de-DE"/>
        </w:rPr>
        <w:t xml:space="preserve"> mini Classic</w:t>
      </w:r>
    </w:p>
    <w:p w14:paraId="184A1413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14:paraId="6CF0D94B" w14:textId="77777777" w:rsidR="00D36EF5" w:rsidRPr="007077D1" w:rsidRDefault="00D36EF5" w:rsidP="009601BF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mini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35 x 78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mit Alu-Lamellen 35 x 78 mm</w:t>
      </w:r>
    </w:p>
    <w:p w14:paraId="6ECCFB85" w14:textId="77777777" w:rsidR="00AB13BC" w:rsidRPr="007077D1" w:rsidRDefault="0012148C" w:rsidP="009601BF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>Halterset mini Classic</w:t>
      </w:r>
      <w:r w:rsidR="009601BF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>aus glasfaserverstärktem Polypropylen, weiß,</w:t>
      </w:r>
      <w:r w:rsidR="00B370C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130 mm hoch, 41 mm tief, komplett inkl. Befestigungsmaterial  </w:t>
      </w:r>
    </w:p>
    <w:p w14:paraId="48D9FF19" w14:textId="77777777" w:rsidR="0012148C" w:rsidRPr="007077D1" w:rsidRDefault="0012148C" w:rsidP="009601BF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14:paraId="6E1C3D91" w14:textId="77777777" w:rsidR="0012148C" w:rsidRPr="007077D1" w:rsidRDefault="00AB13B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141 W/m</w:t>
      </w:r>
    </w:p>
    <w:p w14:paraId="4C72DB90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6D5DEEC3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160 mm, Tiefe: 44 mm</w:t>
      </w:r>
    </w:p>
    <w:p w14:paraId="479DABAC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14:paraId="06CFB0A4" w14:textId="77777777"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14:paraId="68B83E2B" w14:textId="77777777" w:rsidR="0012148C" w:rsidRPr="00113CE2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113CE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Art.-Nr.: </w:t>
      </w:r>
      <w:r w:rsidR="00D252CE" w:rsidRPr="00113CE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HLMINICLASSIC</w:t>
      </w:r>
    </w:p>
    <w:p w14:paraId="7F35F978" w14:textId="77777777" w:rsidR="0012148C" w:rsidRPr="00113CE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113CE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14:paraId="54B0687A" w14:textId="77777777" w:rsidR="0012148C" w:rsidRPr="00113CE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0EA50224" w14:textId="77777777" w:rsidR="0012148C" w:rsidRPr="00113CE2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113CE2">
        <w:rPr>
          <w:color w:val="000000"/>
          <w:lang w:val="en-GB"/>
        </w:rPr>
        <w:t>Heizleiste</w:t>
      </w:r>
      <w:proofErr w:type="spellEnd"/>
      <w:r w:rsidRPr="00113CE2">
        <w:rPr>
          <w:color w:val="000000"/>
          <w:lang w:val="en-GB"/>
        </w:rPr>
        <w:t xml:space="preserve"> </w:t>
      </w:r>
      <w:proofErr w:type="spellStart"/>
      <w:r w:rsidRPr="00113CE2">
        <w:rPr>
          <w:color w:val="000000"/>
          <w:lang w:val="en-GB"/>
        </w:rPr>
        <w:t>Ia</w:t>
      </w:r>
      <w:proofErr w:type="spellEnd"/>
      <w:r w:rsidRPr="00113CE2">
        <w:rPr>
          <w:color w:val="000000"/>
          <w:lang w:val="en-GB"/>
        </w:rPr>
        <w:t xml:space="preserve"> Classic</w:t>
      </w:r>
    </w:p>
    <w:p w14:paraId="6B4FCF2E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14:paraId="6FCC0913" w14:textId="77777777" w:rsidR="00D36EF5" w:rsidRPr="007077D1" w:rsidRDefault="00D36EF5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14:paraId="0185175E" w14:textId="77777777" w:rsidR="0012148C" w:rsidRPr="009601BF" w:rsidRDefault="00B370CB" w:rsidP="004823D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 w:rsidRPr="009601BF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 Classic</w:t>
      </w:r>
      <w:r w:rsidR="00A10561" w:rsidRPr="009601BF">
        <w:rPr>
          <w:rFonts w:ascii="Arial" w:hAnsi="Arial" w:cs="Arial"/>
          <w:color w:val="000000"/>
          <w:sz w:val="18"/>
          <w:szCs w:val="18"/>
          <w:lang w:val="de-DE"/>
        </w:rPr>
        <w:t>:</w:t>
      </w:r>
      <w:r w:rsidR="009601BF"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B46F93"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aus glasfaserverstärktem </w:t>
      </w:r>
      <w:r w:rsidRPr="009601BF">
        <w:rPr>
          <w:rFonts w:ascii="Arial" w:hAnsi="Arial" w:cs="Arial"/>
          <w:color w:val="000000"/>
          <w:sz w:val="18"/>
          <w:szCs w:val="18"/>
          <w:lang w:val="de-DE"/>
        </w:rPr>
        <w:t>Polypropylen, weiß, 200 mm hoch, 62 mm tief, komplett inkl. Befestigungsmaterial</w:t>
      </w:r>
    </w:p>
    <w:p w14:paraId="69DE0F31" w14:textId="77777777" w:rsidR="0012148C" w:rsidRPr="007077D1" w:rsidRDefault="0012148C" w:rsidP="004823D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14:paraId="06F9C4CA" w14:textId="77777777" w:rsidR="0012148C" w:rsidRPr="007077D1" w:rsidRDefault="00AB13B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235 W/m</w:t>
      </w:r>
    </w:p>
    <w:p w14:paraId="36FF2D3C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767724F2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240 mm, Tiefe: 65 mm</w:t>
      </w:r>
    </w:p>
    <w:p w14:paraId="53D14310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14:paraId="1E068D10" w14:textId="77777777"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14:paraId="7C5E66E4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FA147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Art.-Nr.: </w:t>
      </w:r>
      <w:r w:rsidR="00D252CE" w:rsidRPr="00FA147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HL1ACLASSIC</w:t>
      </w:r>
    </w:p>
    <w:p w14:paraId="4C9E2EFD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14:paraId="6B7D8AFB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A49AEAD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7077D1">
        <w:rPr>
          <w:color w:val="000000"/>
          <w:lang w:val="en-GB"/>
        </w:rPr>
        <w:t>Heizleiste</w:t>
      </w:r>
      <w:proofErr w:type="spellEnd"/>
      <w:r w:rsidRPr="007077D1">
        <w:rPr>
          <w:color w:val="000000"/>
          <w:lang w:val="en-GB"/>
        </w:rPr>
        <w:t xml:space="preserve"> </w:t>
      </w:r>
      <w:proofErr w:type="spellStart"/>
      <w:r w:rsidRPr="007077D1">
        <w:rPr>
          <w:color w:val="000000"/>
          <w:lang w:val="en-GB"/>
        </w:rPr>
        <w:t>IIa</w:t>
      </w:r>
      <w:proofErr w:type="spellEnd"/>
      <w:r w:rsidRPr="007077D1">
        <w:rPr>
          <w:color w:val="000000"/>
          <w:lang w:val="en-GB"/>
        </w:rPr>
        <w:t xml:space="preserve"> Classic</w:t>
      </w:r>
    </w:p>
    <w:p w14:paraId="07BF077B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14:paraId="468EAAFD" w14:textId="77777777" w:rsidR="00D36EF5" w:rsidRPr="007077D1" w:rsidRDefault="00D36EF5" w:rsidP="004823D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14:paraId="6A427351" w14:textId="77777777" w:rsidR="0012148C" w:rsidRPr="009601BF" w:rsidRDefault="00B370CB" w:rsidP="004823D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 w:rsidRPr="009601BF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 Classic: aus glasfaserverstärktem Polypropylen, weiß, 200 mm hoch, 85 mm tief, komplett inkl. Befestigungsmaterial  </w:t>
      </w:r>
    </w:p>
    <w:p w14:paraId="124EC83D" w14:textId="77777777" w:rsidR="0012148C" w:rsidRPr="007077D1" w:rsidRDefault="0012148C" w:rsidP="004823D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14:paraId="73648F85" w14:textId="77777777" w:rsidR="0012148C" w:rsidRPr="007077D1" w:rsidRDefault="00A1056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316 W/m</w:t>
      </w:r>
    </w:p>
    <w:p w14:paraId="73E2C677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5DE4CBD3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240 mm, Tiefe: 88 mm</w:t>
      </w:r>
    </w:p>
    <w:p w14:paraId="2D6C3C97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14:paraId="2C5D25A7" w14:textId="77777777"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14:paraId="0C7A455F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FA147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Art.-Nr.: 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HL2ACLASSIC</w:t>
      </w:r>
    </w:p>
    <w:p w14:paraId="49C40ED9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14:paraId="017A83A9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419A24A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7077D1">
        <w:rPr>
          <w:color w:val="000000"/>
          <w:lang w:val="en-GB"/>
        </w:rPr>
        <w:t>Heizleiste</w:t>
      </w:r>
      <w:proofErr w:type="spellEnd"/>
      <w:r w:rsidRPr="007077D1">
        <w:rPr>
          <w:color w:val="000000"/>
          <w:lang w:val="en-GB"/>
        </w:rPr>
        <w:t xml:space="preserve"> IIIa Classic</w:t>
      </w:r>
    </w:p>
    <w:p w14:paraId="7673DE0D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14:paraId="561A96FA" w14:textId="77777777" w:rsidR="00D36EF5" w:rsidRPr="007077D1" w:rsidRDefault="00D36EF5" w:rsidP="00D36EF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2 x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14:paraId="551ED135" w14:textId="77777777" w:rsidR="00B370CB" w:rsidRPr="007077D1" w:rsidRDefault="0012148C" w:rsidP="00B370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B370C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 w:rsidR="00B370CB"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="00B370C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Classic</w:t>
      </w:r>
      <w:r w:rsidR="00A10561" w:rsidRPr="007077D1">
        <w:rPr>
          <w:rFonts w:ascii="Arial" w:hAnsi="Arial" w:cs="Arial"/>
          <w:color w:val="000000"/>
          <w:sz w:val="18"/>
          <w:szCs w:val="18"/>
          <w:lang w:val="de-DE"/>
        </w:rPr>
        <w:t>:</w:t>
      </w:r>
    </w:p>
    <w:p w14:paraId="1A4CB6AC" w14:textId="77777777" w:rsidR="00B370CB" w:rsidRPr="007077D1" w:rsidRDefault="00B370CB" w:rsidP="00B370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 glasfaserverstärktem Polypropylen, weiß, 200 mm hoch, 85 mm tief, komplett inkl. Befestigungsmaterial  </w:t>
      </w:r>
    </w:p>
    <w:p w14:paraId="0C08A4DA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14:paraId="42A8F3CC" w14:textId="77777777" w:rsidR="0012148C" w:rsidRPr="007077D1" w:rsidRDefault="00A1056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794D4F">
        <w:rPr>
          <w:rFonts w:ascii="Arial" w:hAnsi="Arial" w:cs="Arial"/>
          <w:i/>
          <w:color w:val="000000"/>
          <w:sz w:val="18"/>
          <w:szCs w:val="18"/>
          <w:lang w:val="de-DE"/>
        </w:rPr>
        <w:t>W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390 W/m</w:t>
      </w:r>
    </w:p>
    <w:p w14:paraId="669DA037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14:paraId="48184648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240 mm, Tiefe: 88 mm</w:t>
      </w:r>
    </w:p>
    <w:p w14:paraId="664D0C00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14:paraId="34D23FA8" w14:textId="77777777"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14:paraId="00E0D9D7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HL3ACLASSIC</w:t>
      </w:r>
    </w:p>
    <w:p w14:paraId="4D11BD5C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14:paraId="3C9A4B5D" w14:textId="77777777" w:rsidR="00A10561" w:rsidRPr="00782A57" w:rsidRDefault="00FF09A4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2D050"/>
          <w:lang w:val="de-DE"/>
        </w:rPr>
      </w:pPr>
      <w:r>
        <w:rPr>
          <w:b w:val="0"/>
          <w:bCs w:val="0"/>
          <w:i w:val="0"/>
          <w:iCs w:val="0"/>
          <w:color w:val="000000"/>
          <w:sz w:val="18"/>
          <w:szCs w:val="18"/>
          <w:lang w:val="de-DE"/>
        </w:rPr>
        <w:br w:type="page"/>
      </w:r>
      <w:r w:rsidR="00A10561" w:rsidRPr="00782A57">
        <w:rPr>
          <w:i w:val="0"/>
          <w:color w:val="92D050"/>
          <w:sz w:val="36"/>
          <w:szCs w:val="36"/>
          <w:lang w:val="de-DE"/>
        </w:rPr>
        <w:lastRenderedPageBreak/>
        <w:t>BODENKANALHEIZUNG</w:t>
      </w:r>
    </w:p>
    <w:p w14:paraId="064A0508" w14:textId="77777777" w:rsidR="00FF09A4" w:rsidRDefault="00FF09A4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60AFBA01" w14:textId="77777777" w:rsidR="0012148C" w:rsidRPr="007077D1" w:rsidRDefault="0012148C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Bodenkanalheizung BKH1</w:t>
      </w:r>
    </w:p>
    <w:p w14:paraId="507F97BF" w14:textId="77777777"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49ED5CFE" w14:textId="77777777" w:rsidR="00D9657B" w:rsidRPr="00FF09A4" w:rsidRDefault="00D9657B" w:rsidP="004823D6">
      <w:pPr>
        <w:numPr>
          <w:ilvl w:val="0"/>
          <w:numId w:val="13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 xml:space="preserve">Komplett: fix und fertig zusammengebaut mit Seitenwänden und Enddeckel aus Aluminium (schwarz eloxiert), Boden aus schwarzgrauem </w:t>
      </w:r>
      <w:r w:rsidR="00F44F56">
        <w:rPr>
          <w:rFonts w:ascii="Arial" w:hAnsi="Arial" w:cs="Arial"/>
          <w:sz w:val="18"/>
          <w:szCs w:val="18"/>
        </w:rPr>
        <w:t>Aluminium</w:t>
      </w:r>
      <w:r w:rsidRPr="00FF09A4">
        <w:rPr>
          <w:rFonts w:ascii="Arial" w:hAnsi="Arial" w:cs="Arial"/>
          <w:sz w:val="18"/>
          <w:szCs w:val="18"/>
        </w:rPr>
        <w:t xml:space="preserve">, Luftleitstege, Schotts zur Heizelementaufnahme, innenliegende Justierschrauben zur Höhenverstellung, Gitter (Linear oder Roll) Alu eloxiert,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 w:rsidRPr="00FF09A4">
        <w:rPr>
          <w:rFonts w:ascii="Arial" w:hAnsi="Arial" w:cs="Arial"/>
          <w:sz w:val="18"/>
          <w:szCs w:val="18"/>
        </w:rPr>
        <w:t>Heizelement 56 x 78</w:t>
      </w:r>
      <w:r w:rsidR="00FF09A4" w:rsidRPr="00FF09A4">
        <w:rPr>
          <w:rFonts w:ascii="Arial" w:hAnsi="Arial" w:cs="Arial"/>
          <w:sz w:val="18"/>
          <w:szCs w:val="18"/>
        </w:rPr>
        <w:t xml:space="preserve"> mm, 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aus Kupfer-Rohr ø18 x 0,5 mm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, mit Alu-Lamellen </w:t>
      </w:r>
      <w:r w:rsidR="00FF09A4" w:rsidRPr="00FF09A4">
        <w:rPr>
          <w:rFonts w:ascii="Arial" w:hAnsi="Arial" w:cs="Arial"/>
          <w:sz w:val="18"/>
          <w:szCs w:val="18"/>
        </w:rPr>
        <w:t>56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(einlagig)</w:t>
      </w:r>
    </w:p>
    <w:p w14:paraId="3215579D" w14:textId="77777777" w:rsidR="0012148C" w:rsidRPr="00FF09A4" w:rsidRDefault="00DA327F" w:rsidP="004823D6">
      <w:pPr>
        <w:numPr>
          <w:ilvl w:val="0"/>
          <w:numId w:val="13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</w:t>
      </w:r>
      <w:r w:rsidR="0012148C" w:rsidRPr="00FF09A4">
        <w:rPr>
          <w:rFonts w:ascii="Arial" w:hAnsi="Arial" w:cs="Arial"/>
          <w:color w:val="000000"/>
          <w:sz w:val="18"/>
          <w:szCs w:val="18"/>
          <w:lang w:val="de-DE"/>
        </w:rPr>
        <w:t>Abdeck</w:t>
      </w:r>
      <w:r>
        <w:rPr>
          <w:rFonts w:ascii="Arial" w:hAnsi="Arial" w:cs="Arial"/>
          <w:color w:val="000000"/>
          <w:sz w:val="18"/>
          <w:szCs w:val="18"/>
          <w:lang w:val="de-DE"/>
        </w:rPr>
        <w:t>karton</w:t>
      </w:r>
      <w:r w:rsidR="0012148C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zur Reinhaltung während der Bauphase und Stabilisierung</w:t>
      </w:r>
      <w:r w:rsidR="005E6A3D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12148C" w:rsidRPr="00FF09A4">
        <w:rPr>
          <w:rFonts w:ascii="Arial" w:hAnsi="Arial" w:cs="Arial"/>
          <w:color w:val="000000"/>
          <w:sz w:val="18"/>
          <w:szCs w:val="18"/>
          <w:lang w:val="de-DE"/>
        </w:rPr>
        <w:t>während der Bodenverlegung</w:t>
      </w:r>
    </w:p>
    <w:p w14:paraId="77CEE59E" w14:textId="77777777"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14:paraId="574BD875" w14:textId="77777777"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14:paraId="13BBD64D" w14:textId="77777777"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Breite: 180 mm</w:t>
      </w:r>
    </w:p>
    <w:p w14:paraId="2818FAA0" w14:textId="77777777"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Höhe: 1</w:t>
      </w:r>
      <w:r w:rsidR="00FF09A4">
        <w:rPr>
          <w:rFonts w:ascii="Arial" w:hAnsi="Arial" w:cs="Arial"/>
          <w:i/>
          <w:color w:val="000000"/>
          <w:sz w:val="18"/>
          <w:szCs w:val="18"/>
          <w:lang w:val="de-DE"/>
        </w:rPr>
        <w:t>4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14:paraId="61539DDF" w14:textId="77777777"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14:paraId="5FDC545E" w14:textId="77777777" w:rsidR="0012148C" w:rsidRPr="005561CA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FF09A4"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>Aluminium-natur EV 1</w:t>
      </w:r>
    </w:p>
    <w:p w14:paraId="229D8A9E" w14:textId="77777777"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14:paraId="10DB9B87" w14:textId="77777777"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14:paraId="53EA527F" w14:textId="77777777" w:rsidR="00FF09A4" w:rsidRPr="007077D1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14:paraId="5F6BC4C7" w14:textId="77777777"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14:paraId="4468DCAF" w14:textId="77777777"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14:paraId="05E70FFA" w14:textId="77777777" w:rsidR="0012148C" w:rsidRPr="007077D1" w:rsidRDefault="006F5DF7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14:paraId="0C5C9A9A" w14:textId="77777777" w:rsidR="0012148C" w:rsidRPr="00D50629" w:rsidRDefault="001F4504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BKH1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___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</w:t>
      </w:r>
    </w:p>
    <w:p w14:paraId="57A3C2F0" w14:textId="77777777" w:rsidR="0012148C" w:rsidRPr="00D50629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407A457B" w14:textId="77777777" w:rsidR="00FF09A4" w:rsidRDefault="00FF09A4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2DC866C9" w14:textId="77777777" w:rsidR="009601BF" w:rsidRDefault="009601BF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7C1C0475" w14:textId="77777777" w:rsidR="0012148C" w:rsidRPr="007077D1" w:rsidRDefault="0012148C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Bodenkanalheizung BKH1</w:t>
      </w:r>
      <w:r w:rsidR="00A10561" w:rsidRPr="007077D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mini</w:t>
      </w:r>
    </w:p>
    <w:p w14:paraId="59E3FBBB" w14:textId="77777777"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1A3D1F42" w14:textId="77777777" w:rsidR="00FF09A4" w:rsidRPr="00FF09A4" w:rsidRDefault="00FF09A4" w:rsidP="004823D6">
      <w:pPr>
        <w:numPr>
          <w:ilvl w:val="0"/>
          <w:numId w:val="13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>Komplett: fix und fertig zusammengebaut mit Seitenwänden und Enddeckel aus Aluminium (schwarz eloxiert), Boden aus schwarzgrauem</w:t>
      </w:r>
      <w:r w:rsidR="00F44F56">
        <w:rPr>
          <w:rFonts w:ascii="Arial" w:hAnsi="Arial" w:cs="Arial"/>
          <w:sz w:val="18"/>
          <w:szCs w:val="18"/>
        </w:rPr>
        <w:t xml:space="preserve"> Aluminium</w:t>
      </w:r>
      <w:r w:rsidRPr="00FF09A4">
        <w:rPr>
          <w:rFonts w:ascii="Arial" w:hAnsi="Arial" w:cs="Arial"/>
          <w:sz w:val="18"/>
          <w:szCs w:val="18"/>
        </w:rPr>
        <w:t>, Luftleitstege, Schotts zur Heizelementaufnahme, innenliegende Justierschrauben zur Höhenverstellung, Gitter (Linear oder Roll) Alu eloxiert,</w:t>
      </w:r>
      <w:r w:rsidR="006F5A62" w:rsidRPr="00FF09A4">
        <w:rPr>
          <w:rFonts w:ascii="Arial" w:hAnsi="Arial" w:cs="Arial"/>
          <w:sz w:val="18"/>
          <w:szCs w:val="18"/>
        </w:rPr>
        <w:t xml:space="preserve">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 w:rsidRPr="00FF09A4">
        <w:rPr>
          <w:rFonts w:ascii="Arial" w:hAnsi="Arial" w:cs="Arial"/>
          <w:sz w:val="18"/>
          <w:szCs w:val="18"/>
        </w:rPr>
        <w:t xml:space="preserve"> Heizelement 56 x 78 mm, 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aus Kupfer-Rohr ø18 x 0,5 mm, mit Alu-Lamellen </w:t>
      </w:r>
      <w:r w:rsidRPr="00FF09A4">
        <w:rPr>
          <w:rFonts w:ascii="Arial" w:hAnsi="Arial" w:cs="Arial"/>
          <w:sz w:val="18"/>
          <w:szCs w:val="18"/>
        </w:rPr>
        <w:t>56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(einlagig)</w:t>
      </w:r>
    </w:p>
    <w:p w14:paraId="35E4F727" w14:textId="77777777" w:rsidR="00FF09A4" w:rsidRPr="00FF09A4" w:rsidRDefault="00DA327F" w:rsidP="004823D6">
      <w:pPr>
        <w:numPr>
          <w:ilvl w:val="0"/>
          <w:numId w:val="13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>Abdeck</w:t>
      </w:r>
      <w:r>
        <w:rPr>
          <w:rFonts w:ascii="Arial" w:hAnsi="Arial" w:cs="Arial"/>
          <w:color w:val="000000"/>
          <w:sz w:val="18"/>
          <w:szCs w:val="18"/>
          <w:lang w:val="de-DE"/>
        </w:rPr>
        <w:t>karton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zur Reinhaltung während der Bauphase und Stabilisierung während der Bodenverlegung</w:t>
      </w:r>
    </w:p>
    <w:p w14:paraId="2BEA5448" w14:textId="77777777"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14:paraId="57B02213" w14:textId="77777777"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14:paraId="1B181D87" w14:textId="77777777"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Breite: 180 mm</w:t>
      </w:r>
    </w:p>
    <w:p w14:paraId="073189BB" w14:textId="77777777" w:rsidR="0012148C" w:rsidRPr="007077D1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Höhe: 90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</w:p>
    <w:p w14:paraId="127D7B91" w14:textId="77777777"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14:paraId="72FA18BA" w14:textId="77777777" w:rsidR="00FF09A4" w:rsidRPr="005561CA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Aluminium-natur EV 1</w:t>
      </w:r>
    </w:p>
    <w:p w14:paraId="7F939A77" w14:textId="77777777"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14:paraId="5C99D405" w14:textId="77777777"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14:paraId="1467A959" w14:textId="77777777"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14:paraId="67D87387" w14:textId="77777777"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14:paraId="75D4E4B8" w14:textId="77777777"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14:paraId="03576F84" w14:textId="77777777" w:rsidR="0012148C" w:rsidRPr="007077D1" w:rsidRDefault="006F5DF7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14:paraId="4C5DDA6B" w14:textId="77777777" w:rsidR="0012148C" w:rsidRPr="00D50629" w:rsidRDefault="001F4504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BKH1M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___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</w:t>
      </w:r>
    </w:p>
    <w:p w14:paraId="47910EF1" w14:textId="77777777" w:rsidR="0012148C" w:rsidRPr="00D50629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22F705C0" w14:textId="77777777" w:rsidR="00757ECA" w:rsidRPr="007077D1" w:rsidRDefault="00757ECA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br w:type="page"/>
      </w:r>
    </w:p>
    <w:p w14:paraId="79A45430" w14:textId="77777777" w:rsidR="0012148C" w:rsidRPr="007077D1" w:rsidRDefault="00757ECA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Bodenkanalheizung Typ</w:t>
      </w:r>
      <w:r w:rsidR="0012148C" w:rsidRPr="007077D1">
        <w:rPr>
          <w:color w:val="000000"/>
          <w:lang w:val="de-DE"/>
        </w:rPr>
        <w:t xml:space="preserve"> BKH2</w:t>
      </w:r>
    </w:p>
    <w:p w14:paraId="303EB38B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707AA9F2" w14:textId="77777777" w:rsidR="00AB57DD" w:rsidRPr="00FF09A4" w:rsidRDefault="00AB57DD" w:rsidP="004823D6">
      <w:pPr>
        <w:numPr>
          <w:ilvl w:val="0"/>
          <w:numId w:val="13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>Komplett: fix und fertig zusammengebaut mit Seitenwänden und Enddeckel aus Aluminium (schwarz eloxiert), Boden aus schwarzgrauem</w:t>
      </w:r>
      <w:r w:rsidR="00F44F56" w:rsidRPr="00F44F56">
        <w:rPr>
          <w:rFonts w:ascii="Arial" w:hAnsi="Arial" w:cs="Arial"/>
          <w:sz w:val="18"/>
          <w:szCs w:val="18"/>
        </w:rPr>
        <w:t xml:space="preserve"> </w:t>
      </w:r>
      <w:r w:rsidR="00F44F56">
        <w:rPr>
          <w:rFonts w:ascii="Arial" w:hAnsi="Arial" w:cs="Arial"/>
          <w:sz w:val="18"/>
          <w:szCs w:val="18"/>
        </w:rPr>
        <w:t>Aluminium</w:t>
      </w:r>
      <w:r w:rsidRPr="00FF09A4">
        <w:rPr>
          <w:rFonts w:ascii="Arial" w:hAnsi="Arial" w:cs="Arial"/>
          <w:sz w:val="18"/>
          <w:szCs w:val="18"/>
        </w:rPr>
        <w:t xml:space="preserve">, Luftleitstege, Schotts zur Heizelementaufnahme, innenliegende Justierschrauben zur Höhenverstellung, Gitter (Linear oder Roll) Alu eloxiert,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>
        <w:rPr>
          <w:rFonts w:ascii="Arial" w:hAnsi="Arial" w:cs="Arial"/>
          <w:sz w:val="18"/>
          <w:szCs w:val="18"/>
        </w:rPr>
        <w:t xml:space="preserve">2x </w:t>
      </w:r>
      <w:r w:rsidRPr="00FF09A4">
        <w:rPr>
          <w:rFonts w:ascii="Arial" w:hAnsi="Arial" w:cs="Arial"/>
          <w:sz w:val="18"/>
          <w:szCs w:val="18"/>
        </w:rPr>
        <w:t xml:space="preserve">Heizelement 56 x 78 mm, 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aus Kupfer-Rohr ø18 x 0,5, mit Alu-Lamellen </w:t>
      </w:r>
      <w:r w:rsidRPr="00FF09A4">
        <w:rPr>
          <w:rFonts w:ascii="Arial" w:hAnsi="Arial" w:cs="Arial"/>
          <w:sz w:val="18"/>
          <w:szCs w:val="18"/>
        </w:rPr>
        <w:t>56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(</w:t>
      </w:r>
      <w:r>
        <w:rPr>
          <w:rFonts w:ascii="Arial" w:hAnsi="Arial" w:cs="Arial"/>
          <w:color w:val="000000"/>
          <w:sz w:val="18"/>
          <w:szCs w:val="18"/>
          <w:lang w:val="de-DE"/>
        </w:rPr>
        <w:t>zwe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>ilagig)</w:t>
      </w:r>
    </w:p>
    <w:p w14:paraId="2CD68993" w14:textId="77777777" w:rsidR="00AB57DD" w:rsidRPr="00FF09A4" w:rsidRDefault="00DA327F" w:rsidP="004823D6">
      <w:pPr>
        <w:numPr>
          <w:ilvl w:val="0"/>
          <w:numId w:val="13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</w:t>
      </w:r>
      <w:r w:rsidR="00AB57DD" w:rsidRPr="00FF09A4">
        <w:rPr>
          <w:rFonts w:ascii="Arial" w:hAnsi="Arial" w:cs="Arial"/>
          <w:color w:val="000000"/>
          <w:sz w:val="18"/>
          <w:szCs w:val="18"/>
          <w:lang w:val="de-DE"/>
        </w:rPr>
        <w:t>Abdeck</w:t>
      </w:r>
      <w:r>
        <w:rPr>
          <w:rFonts w:ascii="Arial" w:hAnsi="Arial" w:cs="Arial"/>
          <w:color w:val="000000"/>
          <w:sz w:val="18"/>
          <w:szCs w:val="18"/>
          <w:lang w:val="de-DE"/>
        </w:rPr>
        <w:t>karton</w:t>
      </w:r>
      <w:r w:rsidR="00AB57DD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zur Reinhaltung während der Bauphase und Stabilisierung während der Bodenverlegung</w:t>
      </w:r>
    </w:p>
    <w:p w14:paraId="3D688C2B" w14:textId="77777777"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14:paraId="6ED61733" w14:textId="77777777"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14:paraId="2644E79B" w14:textId="77777777"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Breite: </w:t>
      </w:r>
      <w:r w:rsidR="00CB1E2C">
        <w:rPr>
          <w:rFonts w:ascii="Arial" w:hAnsi="Arial" w:cs="Arial"/>
          <w:i/>
          <w:color w:val="000000"/>
          <w:sz w:val="18"/>
          <w:szCs w:val="18"/>
          <w:lang w:val="de-DE"/>
        </w:rPr>
        <w:t>26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14:paraId="3C75E453" w14:textId="77777777"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Höhe: 1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4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14:paraId="11C514C7" w14:textId="77777777"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14:paraId="50BADADA" w14:textId="77777777" w:rsidR="00AB57DD" w:rsidRPr="005561CA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Aluminium-natur EV 1</w:t>
      </w:r>
    </w:p>
    <w:p w14:paraId="2B6ABEC1" w14:textId="77777777" w:rsidR="00AB57DD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14:paraId="3924B89F" w14:textId="77777777" w:rsidR="00AB57DD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14:paraId="50CB82AE" w14:textId="77777777"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14:paraId="2A611BAA" w14:textId="77777777"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14:paraId="6A6F030D" w14:textId="77777777"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14:paraId="3FD4EFB3" w14:textId="77777777"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14:paraId="66FC8808" w14:textId="77777777" w:rsidR="00AB57DD" w:rsidRPr="00D50629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2-_____</w:t>
      </w:r>
    </w:p>
    <w:p w14:paraId="00FB8B3A" w14:textId="77777777" w:rsidR="00AB57DD" w:rsidRPr="00D50629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4D18EE43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079510A" w14:textId="77777777" w:rsidR="005E6A3D" w:rsidRPr="007077D1" w:rsidRDefault="005E6A3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926C3A0" w14:textId="77777777" w:rsidR="005E6A3D" w:rsidRPr="007077D1" w:rsidRDefault="005E6A3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3F2BA68B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Bodenkanalheizung Typ BKH2</w:t>
      </w:r>
      <w:r w:rsidR="00BC0B78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mini</w:t>
      </w:r>
    </w:p>
    <w:p w14:paraId="08A0FF09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14:paraId="2364BC43" w14:textId="77777777" w:rsidR="00BC0B78" w:rsidRPr="00FF09A4" w:rsidRDefault="00BC0B78" w:rsidP="004823D6">
      <w:pPr>
        <w:numPr>
          <w:ilvl w:val="0"/>
          <w:numId w:val="13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>Komplett: fix und fertig zusammengebaut mit Seitenwänden und Enddeckel aus Aluminium (schwarz eloxiert), Boden aus schwarzgrauem</w:t>
      </w:r>
      <w:r w:rsidR="00F44F56">
        <w:rPr>
          <w:rFonts w:ascii="Arial" w:hAnsi="Arial" w:cs="Arial"/>
          <w:sz w:val="18"/>
          <w:szCs w:val="18"/>
        </w:rPr>
        <w:t xml:space="preserve"> Aluminium</w:t>
      </w:r>
      <w:r w:rsidRPr="00FF09A4">
        <w:rPr>
          <w:rFonts w:ascii="Arial" w:hAnsi="Arial" w:cs="Arial"/>
          <w:sz w:val="18"/>
          <w:szCs w:val="18"/>
        </w:rPr>
        <w:t xml:space="preserve">, Luftleitstege, Schotts zur Heizelementaufnahme, innenliegende Justierschrauben zur Höhenverstellung, Gitter (Linear oder Roll) Alu eloxiert,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>
        <w:rPr>
          <w:rFonts w:ascii="Arial" w:hAnsi="Arial" w:cs="Arial"/>
          <w:sz w:val="18"/>
          <w:szCs w:val="18"/>
        </w:rPr>
        <w:t xml:space="preserve">2x </w:t>
      </w:r>
      <w:r w:rsidRPr="00FF09A4">
        <w:rPr>
          <w:rFonts w:ascii="Arial" w:hAnsi="Arial" w:cs="Arial"/>
          <w:sz w:val="18"/>
          <w:szCs w:val="18"/>
        </w:rPr>
        <w:t xml:space="preserve">Heizelement 56 x 78 mm, 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aus Kupfer-Rohr ø18 x 0,5 mm, mit Alu-Lamellen </w:t>
      </w:r>
      <w:r w:rsidRPr="00FF09A4">
        <w:rPr>
          <w:rFonts w:ascii="Arial" w:hAnsi="Arial" w:cs="Arial"/>
          <w:sz w:val="18"/>
          <w:szCs w:val="18"/>
        </w:rPr>
        <w:t>56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</w:t>
      </w:r>
      <w:r>
        <w:rPr>
          <w:rFonts w:ascii="Arial" w:hAnsi="Arial" w:cs="Arial"/>
          <w:color w:val="000000"/>
          <w:sz w:val="18"/>
          <w:szCs w:val="18"/>
          <w:lang w:val="de-DE"/>
        </w:rPr>
        <w:t>(zwei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>lagig)</w:t>
      </w:r>
    </w:p>
    <w:p w14:paraId="6A970E75" w14:textId="77777777" w:rsidR="00BC0B78" w:rsidRPr="00FF09A4" w:rsidRDefault="00DA327F" w:rsidP="004823D6">
      <w:pPr>
        <w:numPr>
          <w:ilvl w:val="0"/>
          <w:numId w:val="13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Abdeckkarton </w:t>
      </w:r>
      <w:r w:rsidR="00BC0B78" w:rsidRPr="00FF09A4">
        <w:rPr>
          <w:rFonts w:ascii="Arial" w:hAnsi="Arial" w:cs="Arial"/>
          <w:color w:val="000000"/>
          <w:sz w:val="18"/>
          <w:szCs w:val="18"/>
          <w:lang w:val="de-DE"/>
        </w:rPr>
        <w:t>zur Reinhaltung während der Bauphase und Stabilisierung während der Bodenverlegung</w:t>
      </w:r>
    </w:p>
    <w:p w14:paraId="4012A094" w14:textId="77777777"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14:paraId="25A73432" w14:textId="77777777"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14:paraId="1A8A2142" w14:textId="77777777"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Breite: </w:t>
      </w:r>
      <w:r w:rsidR="00CB1E2C">
        <w:rPr>
          <w:rFonts w:ascii="Arial" w:hAnsi="Arial" w:cs="Arial"/>
          <w:i/>
          <w:color w:val="000000"/>
          <w:sz w:val="18"/>
          <w:szCs w:val="18"/>
          <w:lang w:val="de-DE"/>
        </w:rPr>
        <w:t>26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14:paraId="402A9234" w14:textId="77777777"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Höhe: 90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</w:p>
    <w:p w14:paraId="3C37BBB1" w14:textId="77777777"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14:paraId="4128573B" w14:textId="77777777" w:rsidR="00BC0B78" w:rsidRPr="005561CA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Aluminium-natur EV 1</w:t>
      </w:r>
    </w:p>
    <w:p w14:paraId="43A75BC8" w14:textId="77777777" w:rsidR="00BC0B78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14:paraId="0678F056" w14:textId="77777777" w:rsidR="00BC0B78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14:paraId="68A8BD33" w14:textId="77777777"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14:paraId="2C6F42F1" w14:textId="77777777"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14:paraId="4367E33A" w14:textId="77777777"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14:paraId="03851372" w14:textId="77777777"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14:paraId="2347BB0E" w14:textId="77777777" w:rsidR="00BC0B78" w:rsidRPr="00D50629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2M-_____</w:t>
      </w:r>
    </w:p>
    <w:p w14:paraId="11DFDC3C" w14:textId="77777777" w:rsidR="00BC0B78" w:rsidRPr="00D50629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54109C99" w14:textId="77777777" w:rsidR="005E6A3D" w:rsidRPr="007077D1" w:rsidRDefault="005E6A3D" w:rsidP="0012148C">
      <w:pPr>
        <w:pStyle w:val="berschrift1"/>
        <w:keepNext w:val="0"/>
        <w:widowControl w:val="0"/>
        <w:spacing w:before="0" w:after="0"/>
        <w:rPr>
          <w:color w:val="000000"/>
          <w:lang w:val="de-DE"/>
        </w:rPr>
      </w:pPr>
      <w:r w:rsidRPr="007077D1">
        <w:rPr>
          <w:color w:val="000000"/>
          <w:lang w:val="de-DE"/>
        </w:rPr>
        <w:br w:type="page"/>
      </w:r>
    </w:p>
    <w:p w14:paraId="40622C25" w14:textId="77777777" w:rsidR="005E6A3D" w:rsidRPr="005D5343" w:rsidRDefault="005E6A3D" w:rsidP="005E6A3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de-DE"/>
        </w:rPr>
      </w:pPr>
      <w:r w:rsidRPr="005D5343">
        <w:rPr>
          <w:i w:val="0"/>
          <w:color w:val="92D050"/>
          <w:sz w:val="28"/>
          <w:lang w:val="de-DE"/>
        </w:rPr>
        <w:lastRenderedPageBreak/>
        <w:t>Zubehör für Heizleisten und</w:t>
      </w:r>
      <w:r w:rsidR="00C30581" w:rsidRPr="005D5343">
        <w:rPr>
          <w:i w:val="0"/>
          <w:color w:val="92D050"/>
          <w:sz w:val="28"/>
          <w:lang w:val="de-DE"/>
        </w:rPr>
        <w:t>/oder</w:t>
      </w:r>
      <w:r w:rsidRPr="005D5343">
        <w:rPr>
          <w:i w:val="0"/>
          <w:color w:val="92D050"/>
          <w:sz w:val="28"/>
          <w:lang w:val="de-DE"/>
        </w:rPr>
        <w:t xml:space="preserve"> Bodenkanalheizung</w:t>
      </w:r>
    </w:p>
    <w:p w14:paraId="11444C9A" w14:textId="77777777" w:rsidR="0012148C" w:rsidRPr="007077D1" w:rsidRDefault="0012148C" w:rsidP="0012148C">
      <w:pPr>
        <w:rPr>
          <w:rFonts w:ascii="Arial" w:hAnsi="Arial" w:cs="Arial"/>
          <w:color w:val="000000"/>
          <w:lang w:val="de-DE"/>
        </w:rPr>
      </w:pPr>
    </w:p>
    <w:p w14:paraId="043B7C87" w14:textId="77777777" w:rsidR="00C25FC0" w:rsidRPr="007077D1" w:rsidRDefault="00C25FC0" w:rsidP="00C25FC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Durchgang mit Entlüftung</w:t>
      </w:r>
    </w:p>
    <w:p w14:paraId="7924EC94" w14:textId="77777777" w:rsidR="00C30581" w:rsidRPr="007077D1" w:rsidRDefault="00AF7AE7" w:rsidP="00C305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 xml:space="preserve">½“ Ventil mit 2 Entlüftungen, 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Thermostatkopf, inkl. Klemmverschraubung </w:t>
      </w:r>
      <w:proofErr w:type="spellStart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, gerader Durchgang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14:paraId="1894EA0C" w14:textId="77777777" w:rsidR="00C25FC0" w:rsidRPr="00D50629" w:rsidRDefault="001F4504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25FC0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114</w:t>
      </w:r>
    </w:p>
    <w:p w14:paraId="23E380A3" w14:textId="77777777" w:rsidR="00C25FC0" w:rsidRPr="00D50629" w:rsidRDefault="00C25FC0" w:rsidP="00C25FC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69CAC27B" w14:textId="77777777" w:rsidR="00C25FC0" w:rsidRPr="007077D1" w:rsidRDefault="00C25FC0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2293DDA6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links mit Entlüftung</w:t>
      </w:r>
    </w:p>
    <w:p w14:paraId="1DAAF18A" w14:textId="77777777" w:rsidR="00C30581" w:rsidRPr="007077D1" w:rsidRDefault="00AF7AE7" w:rsidP="00C305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>½“ Ventil mi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t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 xml:space="preserve"> Entlüftung, 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Thermostatkopf, inkl. Klemmverschraubung </w:t>
      </w:r>
      <w:proofErr w:type="spellStart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Anschlussleitung, Eckausführung 90°, linksseitig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BC764B" w:rsidRPr="00BC764B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14:paraId="4200F281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116L</w:t>
      </w:r>
    </w:p>
    <w:p w14:paraId="3964219F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516A93AC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00B00F32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rechts mit Entlüftung</w:t>
      </w:r>
    </w:p>
    <w:p w14:paraId="7D439F3E" w14:textId="77777777" w:rsidR="00C30581" w:rsidRPr="007077D1" w:rsidRDefault="00AF7AE7" w:rsidP="00C305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>½“ Ventil mi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t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 xml:space="preserve"> Entlüftung, 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Thermostatkopf, inkl. Klemmverschraubung </w:t>
      </w:r>
      <w:proofErr w:type="spellStart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Anschlussleitung, Eckausführung 90°, rechtsseitig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BC764B" w:rsidRPr="00BC764B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14:paraId="26410291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116R</w:t>
      </w:r>
    </w:p>
    <w:p w14:paraId="270C290D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188FB04A" w14:textId="77777777"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B6AD52E" w14:textId="77777777"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C813ECC" w14:textId="77777777"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552DFF6" w14:textId="77777777" w:rsidR="00937106" w:rsidRPr="007077D1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0766E7FE" w14:textId="77777777"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Durchgang mit Fernfühler und Entlüftung</w:t>
      </w:r>
    </w:p>
    <w:p w14:paraId="11DEA610" w14:textId="77777777"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Bodenkanalheizungsanbindung,</w:t>
      </w:r>
      <w:r w:rsidR="00876AF7" w:rsidRPr="00876AF7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zwei Entlüftung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en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mit Thermostatkopf, inkl. Klemmverschraubung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 xml:space="preserve"> für die Anschlussleitung,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gerader Durchgang, mit Fernfühler (5 m Leitung)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14:paraId="25955C6D" w14:textId="77777777" w:rsidR="00C47146" w:rsidRPr="00D50629" w:rsidRDefault="001F4504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4714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114V</w:t>
      </w:r>
    </w:p>
    <w:p w14:paraId="6E07864E" w14:textId="77777777" w:rsidR="00C47146" w:rsidRPr="00D50629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31B84DD5" w14:textId="77777777"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068EA2A6" w14:textId="77777777"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links mit Fernfühler und Entlüftung</w:t>
      </w:r>
    </w:p>
    <w:p w14:paraId="29026B9C" w14:textId="77777777"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mit Thermostatkopf, inkl. Klemmverschraubung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Eckausführung 90°, linksseitig, </w:t>
      </w:r>
    </w:p>
    <w:p w14:paraId="5CE70714" w14:textId="77777777"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mit Fernfühler (5 m Leitung)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14:paraId="26076814" w14:textId="77777777" w:rsidR="00C47146" w:rsidRPr="00D50629" w:rsidRDefault="001F4504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4714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116LV</w:t>
      </w:r>
    </w:p>
    <w:p w14:paraId="05308AA1" w14:textId="77777777" w:rsidR="00C47146" w:rsidRPr="00D50629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32430148" w14:textId="77777777"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4F94E2E0" w14:textId="77777777"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rechts mit Fernfühler und Entlüftung</w:t>
      </w:r>
    </w:p>
    <w:p w14:paraId="1DD07C4D" w14:textId="77777777"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Heizleistenanbindung,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Thermostatkopf, inkl. Klemmverschraubung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rechtsseitig, mit Fernfühler (5 m Leitung)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14:paraId="623D500A" w14:textId="77777777" w:rsidR="00C47146" w:rsidRPr="00D50629" w:rsidRDefault="001F4504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4714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116RV</w:t>
      </w:r>
    </w:p>
    <w:p w14:paraId="65348711" w14:textId="77777777" w:rsidR="00C47146" w:rsidRPr="00D50629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2B2E858C" w14:textId="77777777" w:rsidR="00C47146" w:rsidRPr="007077D1" w:rsidRDefault="00937106" w:rsidP="00C305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14:paraId="32C614B1" w14:textId="77777777" w:rsidR="00C30581" w:rsidRPr="007077D1" w:rsidRDefault="00C30581" w:rsidP="00C305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Handradventil Durchgang mit Entlüftung </w:t>
      </w:r>
    </w:p>
    <w:p w14:paraId="7414930E" w14:textId="77777777" w:rsidR="00A94B5C" w:rsidRPr="007077D1" w:rsidRDefault="00C47146" w:rsidP="00A94B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zwei Entlüftung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en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Handradventil, inkl. Klemmverschraubung </w:t>
      </w:r>
      <w:proofErr w:type="spellStart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Anschlussleitung, gerader Durchgang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14:paraId="545A683C" w14:textId="77777777" w:rsidR="00C30581" w:rsidRPr="00D50629" w:rsidRDefault="001F4504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30581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115</w:t>
      </w:r>
    </w:p>
    <w:p w14:paraId="2B5DB238" w14:textId="77777777" w:rsidR="00C30581" w:rsidRPr="00D50629" w:rsidRDefault="00C30581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448AE1D0" w14:textId="77777777" w:rsidR="00C30581" w:rsidRPr="007077D1" w:rsidRDefault="00C30581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1F05CFBE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Handradventil Eck links mit Entlüftung</w:t>
      </w:r>
    </w:p>
    <w:p w14:paraId="3CFF6412" w14:textId="77777777" w:rsidR="00A94B5C" w:rsidRPr="007077D1" w:rsidRDefault="00C47146" w:rsidP="00A94B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301AAD"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876AF7" w:rsidRPr="00876AF7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301A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Handradventil, inkl. Klemmverschraubung </w:t>
      </w:r>
      <w:proofErr w:type="spellStart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onus für die Anschlussleitung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linksseitig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14:paraId="2CAEDB49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117L</w:t>
      </w:r>
    </w:p>
    <w:p w14:paraId="4B1F43B4" w14:textId="77777777" w:rsidR="00937106" w:rsidRDefault="0012148C" w:rsidP="0093710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9753579" w14:textId="77777777" w:rsidR="00937106" w:rsidRDefault="00937106" w:rsidP="0093710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709117B4" w14:textId="77777777" w:rsidR="0012148C" w:rsidRPr="007077D1" w:rsidRDefault="0012148C" w:rsidP="0093710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Handradventil Eck rechts mit Entlüftung</w:t>
      </w:r>
    </w:p>
    <w:p w14:paraId="09474FCD" w14:textId="77777777" w:rsidR="00A94B5C" w:rsidRPr="007077D1" w:rsidRDefault="00C47146" w:rsidP="00A94B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301A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Handradventil, inkl. Klemmverschraubung </w:t>
      </w:r>
      <w:proofErr w:type="spellStart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rechtsseitig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14:paraId="0FCD253F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117R</w:t>
      </w:r>
    </w:p>
    <w:p w14:paraId="4C1A9716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3322FF7C" w14:textId="77777777"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0AFFF60" w14:textId="77777777"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AE50314" w14:textId="77777777"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1EB4041D" w14:textId="77777777" w:rsidR="00937106" w:rsidRPr="007077D1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B0E8AF2" w14:textId="77777777" w:rsidR="00AF7AE7" w:rsidRPr="007077D1" w:rsidRDefault="00AF7AE7" w:rsidP="00AF7AE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Stellantriebventil Durchgang mit Entlüftung </w:t>
      </w:r>
    </w:p>
    <w:p w14:paraId="77F571E1" w14:textId="77777777" w:rsidR="00AF7AE7" w:rsidRPr="007077D1" w:rsidRDefault="009B7C76" w:rsidP="00AF7A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</w:t>
      </w:r>
      <w:r w:rsidR="00D271C5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½“ Ventil mit zwei Entlüftungen,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Stellantrieb 230V, stromlos geschlossen, inkl. Klemmverschraubung </w:t>
      </w:r>
      <w:proofErr w:type="spellStart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, gerader Durchgang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14:paraId="1E1EAA45" w14:textId="77777777" w:rsidR="00AF7AE7" w:rsidRPr="00D50629" w:rsidRDefault="001F4504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AF7AE7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114S</w:t>
      </w:r>
    </w:p>
    <w:p w14:paraId="1976D157" w14:textId="77777777" w:rsidR="00AF7AE7" w:rsidRPr="00D50629" w:rsidRDefault="00AF7AE7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.</w:t>
      </w:r>
    </w:p>
    <w:p w14:paraId="7E49B9E3" w14:textId="77777777" w:rsidR="00AF7AE7" w:rsidRPr="007077D1" w:rsidRDefault="00AF7AE7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6D6D3E03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Stellantriebventil Eck links mit Entlüftung</w:t>
      </w:r>
    </w:p>
    <w:p w14:paraId="12F0DF5F" w14:textId="77777777" w:rsidR="00AF7AE7" w:rsidRPr="007077D1" w:rsidRDefault="00D271C5" w:rsidP="00AF7A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Stellantrieb 230V, stromlos geschlossen, inkl. Klemmverschraubung </w:t>
      </w:r>
      <w:proofErr w:type="spellStart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</w:t>
      </w:r>
      <w:r>
        <w:rPr>
          <w:rFonts w:ascii="Arial" w:hAnsi="Arial" w:cs="Arial"/>
          <w:color w:val="000000"/>
          <w:sz w:val="18"/>
          <w:szCs w:val="18"/>
          <w:lang w:val="de-DE"/>
        </w:rPr>
        <w:t>sleitung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90°, linksseitig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14:paraId="3DB5F0BD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116LS</w:t>
      </w:r>
    </w:p>
    <w:p w14:paraId="07E16977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6D97B5CC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0263C75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Stellantriebventil Eck rechts mit Entlüftung</w:t>
      </w:r>
    </w:p>
    <w:p w14:paraId="05EA3D55" w14:textId="77777777" w:rsidR="00AF7AE7" w:rsidRPr="007077D1" w:rsidRDefault="009B7C76" w:rsidP="00AF7A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D271C5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Stellantrieb 230V, stromlos geschlossen, inkl. Klemmverschraubung </w:t>
      </w:r>
      <w:proofErr w:type="spellStart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Anschlussleitung, Anschl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uss links und rechts verwendbar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rechtsseitig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14:paraId="063F9DDB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116RS</w:t>
      </w:r>
    </w:p>
    <w:p w14:paraId="519781F8" w14:textId="77777777" w:rsidR="00E7168D" w:rsidRDefault="0012148C" w:rsidP="00E7168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3C61F5C3" w14:textId="77777777" w:rsidR="00E7168D" w:rsidRDefault="00E7168D" w:rsidP="00E7168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151E1E8C" w14:textId="77777777" w:rsidR="004E41F2" w:rsidRDefault="004E41F2" w:rsidP="00E7168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3F869922" w14:textId="77777777" w:rsidR="00D011D1" w:rsidRPr="007077D1" w:rsidRDefault="004E41F2" w:rsidP="00D011D1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14:paraId="29AD70A4" w14:textId="77777777" w:rsidR="009B7C76" w:rsidRPr="007077D1" w:rsidRDefault="009B7C76" w:rsidP="009B7C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Rücklaufventil Durchgang</w:t>
      </w:r>
    </w:p>
    <w:p w14:paraId="7DC6FB65" w14:textId="77777777" w:rsidR="009B7C76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Heizleisten- und Bodenkanalheizungsanbindung, 1/2“ Ventil inkl. Klemmverschraubung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</w:t>
      </w:r>
    </w:p>
    <w:p w14:paraId="55A75E42" w14:textId="77777777" w:rsidR="009B7C76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Heizelement (mit Stützhülse), 3/4“ Eurokonus für die Anschlussleitung, gerade Ausführung, voreinstellbar</w:t>
      </w:r>
    </w:p>
    <w:p w14:paraId="10D7DA87" w14:textId="77777777" w:rsidR="009B7C76" w:rsidRPr="00D50629" w:rsidRDefault="001F4504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9B7C7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129</w:t>
      </w:r>
    </w:p>
    <w:p w14:paraId="43E72AA2" w14:textId="77777777" w:rsidR="009B7C76" w:rsidRPr="00D50629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165B6E88" w14:textId="77777777" w:rsidR="009B7C76" w:rsidRPr="007077D1" w:rsidRDefault="009B7C76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4CAC1D8A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Rücklaufventil 90°</w:t>
      </w:r>
    </w:p>
    <w:p w14:paraId="01F61193" w14:textId="77777777" w:rsidR="00896070" w:rsidRPr="007077D1" w:rsidRDefault="00896070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1/2“ Ventil inkl. Klemmverschraubung </w:t>
      </w:r>
      <w:proofErr w:type="spellStart"/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(mit Stützhülse), </w:t>
      </w:r>
    </w:p>
    <w:p w14:paraId="580CF118" w14:textId="77777777" w:rsidR="009B7C76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3/4“ Eurokonus für die Anschlussleitung, Eckausführung 90°, voreinstellbar</w:t>
      </w:r>
    </w:p>
    <w:p w14:paraId="038A0482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130</w:t>
      </w:r>
    </w:p>
    <w:p w14:paraId="60DBB116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67258C3B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6819B36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Entlüftungswinkel</w:t>
      </w:r>
      <w:r w:rsidR="00896070" w:rsidRPr="007077D1">
        <w:rPr>
          <w:color w:val="000000"/>
          <w:lang w:val="de-DE"/>
        </w:rPr>
        <w:t xml:space="preserve"> händisch</w:t>
      </w:r>
    </w:p>
    <w:p w14:paraId="552C300C" w14:textId="77777777" w:rsidR="009B7C76" w:rsidRPr="007077D1" w:rsidRDefault="0012148C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Heizleistenanbindung, 90° Entlüftungswinkel inkl. Klemmverschraubung </w:t>
      </w:r>
      <w:proofErr w:type="spellStart"/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</w:t>
      </w:r>
    </w:p>
    <w:p w14:paraId="1B3C1680" w14:textId="77777777" w:rsidR="0012148C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auf das Heizelement (mit Stützhülse), 3/4“ Eurok</w:t>
      </w:r>
      <w:r w:rsidR="00F237C5">
        <w:rPr>
          <w:rFonts w:ascii="Arial" w:hAnsi="Arial" w:cs="Arial"/>
          <w:color w:val="000000"/>
          <w:sz w:val="18"/>
          <w:szCs w:val="18"/>
          <w:lang w:val="de-DE"/>
        </w:rPr>
        <w:t>onus für die Anschlussleitung</w:t>
      </w:r>
    </w:p>
    <w:p w14:paraId="6B37F3AE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Z119</w:t>
      </w:r>
    </w:p>
    <w:p w14:paraId="5C8C497A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CEBC37C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4BB730AE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Winkelverschraubung 90°</w:t>
      </w:r>
    </w:p>
    <w:p w14:paraId="4DD36BBC" w14:textId="77777777" w:rsidR="00896070" w:rsidRPr="007077D1" w:rsidRDefault="0012148C" w:rsidP="008960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</w:t>
      </w:r>
      <w:r w:rsidR="00896070"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896070" w:rsidRPr="007077D1">
        <w:rPr>
          <w:rFonts w:ascii="Arial" w:hAnsi="Arial" w:cs="Arial"/>
          <w:color w:val="000000"/>
        </w:rPr>
        <w:t xml:space="preserve"> </w:t>
      </w:r>
      <w:r w:rsidR="00896070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alle Heizleistentypen, 90° Winkelanschluss, </w:t>
      </w:r>
    </w:p>
    <w:p w14:paraId="42D8F40C" w14:textId="77777777" w:rsidR="00896070" w:rsidRPr="007077D1" w:rsidRDefault="00896070" w:rsidP="008960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Klemmverschraubung auf Heizelement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(inkl. Stützhülse), 3/4“ Eurokonus für die Anschlussleitung</w:t>
      </w:r>
    </w:p>
    <w:p w14:paraId="181747A7" w14:textId="77777777" w:rsidR="0012148C" w:rsidRPr="00D50629" w:rsidRDefault="001F4504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Z38</w:t>
      </w:r>
    </w:p>
    <w:p w14:paraId="50249C98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279865A3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1C7FDFB4" w14:textId="77777777"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Heizleisten Anschlussset 16</w:t>
      </w:r>
    </w:p>
    <w:p w14:paraId="70B5CCC9" w14:textId="0FB333DE" w:rsidR="00896070" w:rsidRPr="007077D1" w:rsidRDefault="00896070" w:rsidP="008960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zum Befestigen der vorisolierten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-Rohre am Boden unter den Heizleistenenden bevor der Boden (Estrich) gelegt wird. Bestehend aus: 2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Stk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Steckbögen, 2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Stk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Sicherheitskeile, 2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Stk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Klappmanschette </w:t>
      </w:r>
    </w:p>
    <w:p w14:paraId="097E3767" w14:textId="77777777" w:rsidR="0012148C" w:rsidRPr="00D50629" w:rsidRDefault="001F4504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Z101</w:t>
      </w:r>
    </w:p>
    <w:p w14:paraId="4A2031F9" w14:textId="77777777" w:rsidR="00896070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502A0934" w14:textId="396CF9F5" w:rsidR="009140C0" w:rsidRDefault="009140C0" w:rsidP="003A69F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77AFF15F" w14:textId="1599C061" w:rsidR="003A69FE" w:rsidRPr="007077D1" w:rsidRDefault="00B83810" w:rsidP="003A69F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Verbindungsset für Heizleiste </w:t>
      </w:r>
      <w:proofErr w:type="spellStart"/>
      <w:r>
        <w:rPr>
          <w:color w:val="000000"/>
          <w:lang w:val="de-DE"/>
        </w:rPr>
        <w:t>IIIa</w:t>
      </w:r>
      <w:proofErr w:type="spellEnd"/>
    </w:p>
    <w:p w14:paraId="2815508C" w14:textId="7B5C2F24" w:rsidR="00BF75D0" w:rsidRDefault="00B83810" w:rsidP="00BF75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Z</w:t>
      </w:r>
      <w:r w:rsidR="00BF75D0" w:rsidRPr="00BF75D0">
        <w:rPr>
          <w:rFonts w:ascii="Arial" w:hAnsi="Arial" w:cs="Arial"/>
          <w:color w:val="000000"/>
          <w:sz w:val="18"/>
          <w:szCs w:val="18"/>
          <w:lang w:val="de-DE"/>
        </w:rPr>
        <w:t>um Verbinden zweier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BF75D0" w:rsidRPr="00BF75D0">
        <w:rPr>
          <w:rFonts w:ascii="Arial" w:hAnsi="Arial" w:cs="Arial"/>
          <w:color w:val="000000"/>
          <w:sz w:val="18"/>
          <w:szCs w:val="18"/>
          <w:lang w:val="de-DE"/>
        </w:rPr>
        <w:t>Heizelemente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. Achsabstand 58 mm. 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  <w:t xml:space="preserve">Bestehend aus 2 Steckverbinder: </w:t>
      </w:r>
      <w:bookmarkStart w:id="1" w:name="_Hlk131595964"/>
      <w:r>
        <w:rPr>
          <w:rFonts w:ascii="Arial" w:hAnsi="Arial" w:cs="Arial"/>
          <w:color w:val="000000"/>
          <w:sz w:val="18"/>
          <w:szCs w:val="18"/>
          <w:lang w:val="de-DE"/>
        </w:rPr>
        <w:t>1x 90° i/a und 1x 90° i/i</w:t>
      </w:r>
      <w:bookmarkEnd w:id="1"/>
    </w:p>
    <w:p w14:paraId="54BFD8EF" w14:textId="285F2251" w:rsidR="003A69FE" w:rsidRPr="00D50629" w:rsidRDefault="003A69FE" w:rsidP="00BF75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 w:rsidR="00BF75D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B8381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</w:p>
    <w:p w14:paraId="5EF22D00" w14:textId="77777777" w:rsidR="003A69FE" w:rsidRPr="007077D1" w:rsidRDefault="003A69FE" w:rsidP="003A69F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4F6218D9" w14:textId="77777777" w:rsidR="005D5343" w:rsidRPr="000E175E" w:rsidRDefault="00896070" w:rsidP="005D53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F79646"/>
          <w:lang w:val="de-DE"/>
        </w:rPr>
      </w:pPr>
      <w:r w:rsidRPr="007077D1">
        <w:rPr>
          <w:color w:val="000000"/>
          <w:lang w:val="de-DE"/>
        </w:rPr>
        <w:br w:type="page"/>
      </w:r>
      <w:r w:rsidR="005D5343" w:rsidRPr="000E175E">
        <w:rPr>
          <w:i w:val="0"/>
          <w:color w:val="F79646"/>
          <w:sz w:val="36"/>
          <w:szCs w:val="36"/>
          <w:lang w:val="de-DE"/>
        </w:rPr>
        <w:lastRenderedPageBreak/>
        <w:t>VERTEILEN UND REGELN / ZUBEHÖR</w:t>
      </w:r>
    </w:p>
    <w:p w14:paraId="309BA909" w14:textId="77777777" w:rsidR="005D5343" w:rsidRDefault="005D5343" w:rsidP="0012148C">
      <w:pPr>
        <w:pStyle w:val="berschrift1"/>
        <w:keepNext w:val="0"/>
        <w:widowControl w:val="0"/>
        <w:spacing w:before="0" w:after="0"/>
        <w:rPr>
          <w:color w:val="F79646"/>
          <w:sz w:val="28"/>
          <w:szCs w:val="28"/>
          <w:lang w:val="de-DE"/>
        </w:rPr>
      </w:pPr>
    </w:p>
    <w:p w14:paraId="0BB55396" w14:textId="0782664F" w:rsidR="0012148C" w:rsidRPr="000E175E" w:rsidRDefault="006A1764" w:rsidP="0012148C">
      <w:pPr>
        <w:pStyle w:val="berschrift1"/>
        <w:keepNext w:val="0"/>
        <w:widowControl w:val="0"/>
        <w:spacing w:before="0" w:after="0"/>
        <w:rPr>
          <w:color w:val="F79646"/>
          <w:sz w:val="28"/>
          <w:szCs w:val="28"/>
        </w:rPr>
      </w:pPr>
      <w:r w:rsidRPr="000E175E">
        <w:rPr>
          <w:color w:val="F79646"/>
          <w:sz w:val="28"/>
          <w:szCs w:val="28"/>
          <w:lang w:val="de-DE"/>
        </w:rPr>
        <w:t>Zubehör für alle Heiz-/</w:t>
      </w:r>
      <w:r w:rsidR="0012148C" w:rsidRPr="000E175E">
        <w:rPr>
          <w:color w:val="F79646"/>
          <w:sz w:val="28"/>
          <w:szCs w:val="28"/>
        </w:rPr>
        <w:t>Kühlsysteme</w:t>
      </w:r>
    </w:p>
    <w:p w14:paraId="46545B43" w14:textId="77777777" w:rsidR="0012148C" w:rsidRPr="007077D1" w:rsidRDefault="0012148C" w:rsidP="0012148C">
      <w:pPr>
        <w:rPr>
          <w:rFonts w:ascii="Arial" w:hAnsi="Arial" w:cs="Arial"/>
          <w:color w:val="000000"/>
        </w:rPr>
      </w:pPr>
    </w:p>
    <w:p w14:paraId="2D3DF4E7" w14:textId="77777777" w:rsidR="0012148C" w:rsidRPr="007077D1" w:rsidRDefault="00295CC3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VarioVerteiler</w:t>
      </w:r>
      <w:proofErr w:type="spellEnd"/>
      <w:r>
        <w:rPr>
          <w:color w:val="000000"/>
          <w:lang w:val="de-DE"/>
        </w:rPr>
        <w:t xml:space="preserve"> 5.0</w:t>
      </w:r>
      <w:r w:rsidR="0012148C" w:rsidRPr="007077D1">
        <w:rPr>
          <w:color w:val="000000"/>
          <w:lang w:val="de-DE"/>
        </w:rPr>
        <w:t xml:space="preserve"> ohne Klemmverschraubungen</w:t>
      </w:r>
    </w:p>
    <w:p w14:paraId="3CE91A69" w14:textId="77777777"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Kunststoffverteiler mit internen Luftkammern zur </w:t>
      </w:r>
    </w:p>
    <w:p w14:paraId="36BFE171" w14:textId="555485E9"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Wärmedämmung, voreinstellbare</w:t>
      </w:r>
      <w:r w:rsidR="008E47EE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r</w:t>
      </w: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Durchflussanzeiger</w:t>
      </w:r>
      <w:r w:rsidR="008E47EE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</w:t>
      </w:r>
      <w:r w:rsidR="008E47EE"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(10-160 l/h)</w:t>
      </w:r>
      <w:r w:rsidR="008E47EE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</w:t>
      </w:r>
      <w:bookmarkStart w:id="2" w:name="_Hlk131602778"/>
      <w:r w:rsidR="008E47EE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nach EN 1264-4 </w:t>
      </w:r>
      <w:bookmarkEnd w:id="2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im Vorlauf, </w:t>
      </w:r>
      <w:r w:rsidR="008E47EE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Schauglas kann gereinigt werden, </w:t>
      </w: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Absperrvent</w:t>
      </w:r>
      <w:r w:rsidR="00113CE2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i</w:t>
      </w: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l im Rücklauf -</w:t>
      </w:r>
      <w:r w:rsidR="00CC2BF7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</w:t>
      </w: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leichtes Umrüsten auf Thermostatbetrieb, </w:t>
      </w:r>
      <w:r w:rsidR="008E47EE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variabler Abstand zwischen Vorlauf- und Rücklaufbalken,</w:t>
      </w:r>
      <w:r w:rsidR="00CC2BF7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</w:t>
      </w: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absolut sauerstoffdicht</w:t>
      </w:r>
      <w:r w:rsidR="00CC2BF7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</w:t>
      </w:r>
    </w:p>
    <w:p w14:paraId="7A3876C0" w14:textId="35EAC784" w:rsidR="0076553B" w:rsidRPr="0076553B" w:rsidRDefault="00CC2BF7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B</w:t>
      </w:r>
      <w:r w:rsidR="0076553B"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estehend aus:</w:t>
      </w:r>
    </w:p>
    <w:p w14:paraId="6330A79F" w14:textId="77777777"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Vor- und Rücklaufsegmente </w:t>
      </w:r>
    </w:p>
    <w:p w14:paraId="5C9B72F9" w14:textId="77777777"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 (ohne Klemmverschraubungen)</w:t>
      </w:r>
    </w:p>
    <w:p w14:paraId="5296B018" w14:textId="77777777"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Anschlussblöcke</w:t>
      </w:r>
    </w:p>
    <w:p w14:paraId="79EE694C" w14:textId="339B3C3D"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. Endplatten </w:t>
      </w:r>
      <w:r w:rsidR="00CC2BF7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(isoliert)</w:t>
      </w:r>
    </w:p>
    <w:p w14:paraId="4A4A8DFB" w14:textId="77777777"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• Bezeichnungsschilder</w:t>
      </w:r>
    </w:p>
    <w:p w14:paraId="2935BC50" w14:textId="7744040D"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• Halterset</w:t>
      </w:r>
      <w:r w:rsidR="00CC2BF7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inkl. Befestigungsmaterial</w:t>
      </w:r>
    </w:p>
    <w:p w14:paraId="0D8612A5" w14:textId="77777777"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. Thermometer </w:t>
      </w:r>
    </w:p>
    <w:p w14:paraId="6B8605A7" w14:textId="0FF04875"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. </w:t>
      </w:r>
      <w:r w:rsidR="00A246C9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Füll- und </w:t>
      </w:r>
      <w:proofErr w:type="spellStart"/>
      <w:r w:rsidR="00A246C9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Entleerhähne</w:t>
      </w:r>
      <w:proofErr w:type="spellEnd"/>
      <w:r w:rsidR="00A246C9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, drehbar</w:t>
      </w: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</w:t>
      </w:r>
    </w:p>
    <w:p w14:paraId="0F93BCF9" w14:textId="6CAE1B72"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. </w:t>
      </w:r>
      <w:r w:rsidR="00A246C9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Handentlüfter</w:t>
      </w: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inkl. Entlüftungsschlüssel</w:t>
      </w:r>
    </w:p>
    <w:p w14:paraId="31C5661D" w14:textId="77777777"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Blindstopfen</w:t>
      </w:r>
    </w:p>
    <w:p w14:paraId="12DF0752" w14:textId="6D27B2DC" w:rsidR="008E47EE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. </w:t>
      </w:r>
      <w:r w:rsidR="008E47EE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3-Wege-Kugelhähne mit 2x 1“IG x</w:t>
      </w: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6/4“</w:t>
      </w:r>
      <w:r w:rsidR="008E47EE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Holländer, inkl. 1“ Blindstopfen</w:t>
      </w:r>
    </w:p>
    <w:p w14:paraId="657F3229" w14:textId="185513A3" w:rsid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Verteiler links und rechts einsetzbar </w:t>
      </w:r>
    </w:p>
    <w:p w14:paraId="5BB43F5C" w14:textId="77777777" w:rsidR="00D10397" w:rsidRDefault="00E174BA" w:rsidP="0076553B">
      <w:pPr>
        <w:rPr>
          <w:rFonts w:ascii="Arial" w:hAnsi="Arial" w:cs="Arial"/>
          <w:color w:val="000000"/>
          <w:sz w:val="18"/>
          <w:szCs w:val="18"/>
          <w:lang w:val="de-DE"/>
        </w:rPr>
      </w:pPr>
      <w:r w:rsidRPr="00D10397">
        <w:rPr>
          <w:rFonts w:ascii="Arial" w:hAnsi="Arial" w:cs="Arial"/>
          <w:color w:val="000000"/>
          <w:sz w:val="18"/>
          <w:szCs w:val="18"/>
          <w:lang w:val="de-DE"/>
        </w:rPr>
        <w:t>Auf Wunsch sämtl</w:t>
      </w:r>
      <w:r w:rsidR="00E7168D" w:rsidRPr="00D10397">
        <w:rPr>
          <w:rFonts w:ascii="Arial" w:hAnsi="Arial" w:cs="Arial"/>
          <w:color w:val="000000"/>
          <w:sz w:val="18"/>
          <w:szCs w:val="18"/>
          <w:lang w:val="de-DE"/>
        </w:rPr>
        <w:t>iche</w:t>
      </w:r>
      <w:r w:rsidRPr="00D10397">
        <w:rPr>
          <w:rFonts w:ascii="Arial" w:hAnsi="Arial" w:cs="Arial"/>
          <w:color w:val="000000"/>
          <w:sz w:val="18"/>
          <w:szCs w:val="18"/>
          <w:lang w:val="de-DE"/>
        </w:rPr>
        <w:t xml:space="preserve"> Verteiler als </w:t>
      </w:r>
      <w:r w:rsidR="003E6B07">
        <w:rPr>
          <w:rFonts w:ascii="Arial" w:hAnsi="Arial" w:cs="Arial"/>
          <w:color w:val="000000"/>
          <w:sz w:val="18"/>
          <w:szCs w:val="18"/>
          <w:lang w:val="de-DE"/>
        </w:rPr>
        <w:t>1-B</w:t>
      </w:r>
      <w:r w:rsidR="00D10397" w:rsidRPr="00D10397">
        <w:rPr>
          <w:rFonts w:ascii="Arial" w:hAnsi="Arial" w:cs="Arial"/>
          <w:color w:val="000000"/>
          <w:sz w:val="18"/>
          <w:szCs w:val="18"/>
          <w:lang w:val="de-DE"/>
        </w:rPr>
        <w:t>alkenverteiler</w:t>
      </w:r>
      <w:r w:rsidRPr="00D10397">
        <w:rPr>
          <w:rFonts w:ascii="Arial" w:hAnsi="Arial" w:cs="Arial"/>
          <w:color w:val="000000"/>
          <w:sz w:val="18"/>
          <w:szCs w:val="18"/>
          <w:lang w:val="de-DE"/>
        </w:rPr>
        <w:t xml:space="preserve"> lieferbar</w:t>
      </w:r>
    </w:p>
    <w:p w14:paraId="2CEF9EEA" w14:textId="77777777" w:rsidR="003E6B07" w:rsidRPr="00D10397" w:rsidRDefault="003E6B07" w:rsidP="0076553B">
      <w:pPr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Tiefe: 9</w:t>
      </w:r>
      <w:r w:rsidR="00B8694E">
        <w:rPr>
          <w:rFonts w:ascii="Arial" w:hAnsi="Arial" w:cs="Arial"/>
          <w:color w:val="000000"/>
          <w:sz w:val="18"/>
          <w:szCs w:val="18"/>
          <w:lang w:val="de-DE"/>
        </w:rPr>
        <w:t>6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mm bzw. 8</w:t>
      </w:r>
      <w:r w:rsidR="00B8694E">
        <w:rPr>
          <w:rFonts w:ascii="Arial" w:hAnsi="Arial" w:cs="Arial"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mm mit demontierten Thermometern</w:t>
      </w:r>
    </w:p>
    <w:p w14:paraId="7FB03F76" w14:textId="77777777" w:rsidR="0012148C" w:rsidRPr="00D10397" w:rsidRDefault="0012148C" w:rsidP="00D10397">
      <w:pPr>
        <w:rPr>
          <w:rFonts w:ascii="Arial" w:hAnsi="Arial" w:cs="Arial"/>
          <w:color w:val="000000"/>
          <w:sz w:val="18"/>
          <w:szCs w:val="18"/>
          <w:lang w:val="de-DE"/>
        </w:rPr>
      </w:pPr>
      <w:r w:rsidRPr="00D10397">
        <w:rPr>
          <w:rFonts w:ascii="Arial" w:hAnsi="Arial" w:cs="Arial"/>
          <w:color w:val="000000"/>
          <w:sz w:val="18"/>
          <w:szCs w:val="18"/>
          <w:lang w:val="de-DE"/>
        </w:rPr>
        <w:t>Anzahl der Heizkreise</w:t>
      </w:r>
      <w:r w:rsidR="00D10397">
        <w:rPr>
          <w:rFonts w:ascii="Arial" w:hAnsi="Arial" w:cs="Arial"/>
          <w:color w:val="000000"/>
          <w:sz w:val="18"/>
          <w:szCs w:val="18"/>
          <w:lang w:val="de-DE"/>
        </w:rPr>
        <w:t xml:space="preserve"> (1-17)</w:t>
      </w:r>
      <w:r w:rsidRPr="00D10397">
        <w:rPr>
          <w:rFonts w:ascii="Arial" w:hAnsi="Arial" w:cs="Arial"/>
          <w:color w:val="000000"/>
          <w:sz w:val="18"/>
          <w:szCs w:val="18"/>
          <w:lang w:val="de-DE"/>
        </w:rPr>
        <w:t>: _____</w:t>
      </w:r>
    </w:p>
    <w:p w14:paraId="277F8482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</w:t>
      </w:r>
      <w:r w:rsidR="00295CC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7A173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</w:p>
    <w:p w14:paraId="620B45C4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bis</w:t>
      </w:r>
    </w:p>
    <w:p w14:paraId="65806889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</w:t>
      </w:r>
      <w:r w:rsidR="00295CC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17</w:t>
      </w:r>
    </w:p>
    <w:p w14:paraId="0A374509" w14:textId="77777777" w:rsidR="0012148C" w:rsidRDefault="00EF003E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.</w:t>
      </w:r>
    </w:p>
    <w:p w14:paraId="05602804" w14:textId="77777777" w:rsidR="00B211BE" w:rsidRDefault="00B211BE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</w:p>
    <w:p w14:paraId="3EFD5EF3" w14:textId="77777777" w:rsidR="00841F35" w:rsidRDefault="00841F35" w:rsidP="00B211B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</w:p>
    <w:p w14:paraId="193069BF" w14:textId="77777777" w:rsidR="00841F35" w:rsidRPr="007077D1" w:rsidRDefault="00841F35" w:rsidP="00841F35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>
        <w:rPr>
          <w:rStyle w:val="Formatvorlageberschrift2Humnst777BT11ptBenutzerdefinierteFarbeZchn"/>
          <w:color w:val="000000"/>
        </w:rPr>
        <w:t>Distanzstück für Halterset</w:t>
      </w:r>
    </w:p>
    <w:p w14:paraId="71557337" w14:textId="77777777"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Um Abstand zwischen Wand und Verteilerbalken zu vergrößern.</w:t>
      </w:r>
    </w:p>
    <w:p w14:paraId="7631F2F9" w14:textId="77777777"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1-fach verwendet: +10 mm</w:t>
      </w:r>
    </w:p>
    <w:p w14:paraId="75432D2B" w14:textId="77777777"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2-fach verwendet: +20 mm</w:t>
      </w:r>
    </w:p>
    <w:p w14:paraId="2D28CE6C" w14:textId="77777777" w:rsidR="00841F35" w:rsidRPr="00D50629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VT542</w:t>
      </w:r>
    </w:p>
    <w:p w14:paraId="1183CC32" w14:textId="77777777"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83D4E2B" w14:textId="77777777" w:rsidR="008719C0" w:rsidRDefault="008719C0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32EC7D59" w14:textId="77777777" w:rsidR="008719C0" w:rsidRPr="00D50629" w:rsidRDefault="008719C0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35917BE0" w14:textId="77777777" w:rsidR="0012148C" w:rsidRPr="00B54E32" w:rsidRDefault="00841F35" w:rsidP="005561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sz w:val="18"/>
          <w:szCs w:val="18"/>
          <w:lang w:val="de-DE"/>
        </w:rPr>
        <w:br w:type="page"/>
      </w:r>
      <w:r w:rsidR="00521F3C">
        <w:rPr>
          <w:color w:val="000000"/>
          <w:lang w:val="de-DE"/>
        </w:rPr>
        <w:lastRenderedPageBreak/>
        <w:t>Vario-</w:t>
      </w:r>
      <w:proofErr w:type="spellStart"/>
      <w:r w:rsidR="0012148C" w:rsidRPr="00B54E32">
        <w:rPr>
          <w:color w:val="000000"/>
          <w:lang w:val="de-DE"/>
        </w:rPr>
        <w:t>PumpenVerteilerstation</w:t>
      </w:r>
      <w:proofErr w:type="spellEnd"/>
      <w:r w:rsidR="0012148C" w:rsidRPr="00B54E32">
        <w:rPr>
          <w:color w:val="000000"/>
          <w:lang w:val="de-DE"/>
        </w:rPr>
        <w:t xml:space="preserve"> </w:t>
      </w:r>
      <w:r w:rsidR="00521F3C">
        <w:rPr>
          <w:color w:val="000000"/>
          <w:lang w:val="de-DE"/>
        </w:rPr>
        <w:t xml:space="preserve">5.0 PVS </w:t>
      </w:r>
      <w:r w:rsidR="00884D2E" w:rsidRPr="00B54E32">
        <w:rPr>
          <w:color w:val="000000"/>
          <w:lang w:val="de-DE"/>
        </w:rPr>
        <w:t>(exkl. Regler)</w:t>
      </w:r>
    </w:p>
    <w:p w14:paraId="294A1139" w14:textId="77777777"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- Zum Einbau von Niedertemperatur-Flächenheizungen (2–15 Heizkreise) in Hochtemperatur-Heizungsanlagen (2-Rohr-System) mit vorhandener Umwälzpumpe.</w:t>
      </w:r>
    </w:p>
    <w:p w14:paraId="1983912D" w14:textId="77777777"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- Die Kessel-Vorlauftemperatur muss mindestens 10 K höher</w:t>
      </w:r>
    </w:p>
    <w:p w14:paraId="67651A2D" w14:textId="77777777"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als die eingestellte Vorlauftemperatur der Flächenheizung sein.</w:t>
      </w:r>
    </w:p>
    <w:p w14:paraId="2CAA1E58" w14:textId="77777777"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- Den erforderlichen Rohrquerschnitt (Leistung) zur</w:t>
      </w:r>
      <w:r w:rsidR="005561CA">
        <w:rPr>
          <w:rFonts w:ascii="Arial" w:hAnsi="Arial" w:cs="Arial"/>
          <w:position w:val="-2"/>
          <w:sz w:val="18"/>
          <w:szCs w:val="18"/>
        </w:rPr>
        <w:t xml:space="preserve"> </w:t>
      </w:r>
      <w:proofErr w:type="spellStart"/>
      <w:r w:rsidRPr="00FD3655">
        <w:rPr>
          <w:rFonts w:ascii="Arial" w:hAnsi="Arial" w:cs="Arial"/>
          <w:position w:val="-2"/>
          <w:sz w:val="18"/>
          <w:szCs w:val="18"/>
        </w:rPr>
        <w:t>PumpenVerteilerstation</w:t>
      </w:r>
      <w:proofErr w:type="spellEnd"/>
      <w:r w:rsidRPr="00FD3655">
        <w:rPr>
          <w:rFonts w:ascii="Arial" w:hAnsi="Arial" w:cs="Arial"/>
          <w:position w:val="-2"/>
          <w:sz w:val="18"/>
          <w:szCs w:val="18"/>
        </w:rPr>
        <w:t xml:space="preserve"> beachten. Vordruck erforderlich. Ohne Klemmverschraubungen, bestehend aus:</w:t>
      </w:r>
    </w:p>
    <w:p w14:paraId="155AE253" w14:textId="77777777"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proofErr w:type="spellStart"/>
      <w:r w:rsidRPr="00FD3655">
        <w:rPr>
          <w:rFonts w:ascii="Arial" w:hAnsi="Arial" w:cs="Arial"/>
          <w:position w:val="-2"/>
          <w:sz w:val="18"/>
          <w:szCs w:val="18"/>
        </w:rPr>
        <w:t>VarioVerteiler</w:t>
      </w:r>
      <w:proofErr w:type="spellEnd"/>
      <w:r w:rsidRPr="00FD3655">
        <w:rPr>
          <w:rFonts w:ascii="Arial" w:hAnsi="Arial" w:cs="Arial"/>
          <w:position w:val="-2"/>
          <w:sz w:val="18"/>
          <w:szCs w:val="18"/>
        </w:rPr>
        <w:t xml:space="preserve"> 5.0</w:t>
      </w:r>
    </w:p>
    <w:p w14:paraId="5AA94126" w14:textId="77777777"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 xml:space="preserve">2 </w:t>
      </w:r>
      <w:proofErr w:type="spellStart"/>
      <w:r w:rsidRPr="00FD3655">
        <w:rPr>
          <w:rFonts w:ascii="Arial" w:hAnsi="Arial" w:cs="Arial"/>
          <w:position w:val="-2"/>
          <w:sz w:val="18"/>
          <w:szCs w:val="18"/>
        </w:rPr>
        <w:t>Stk</w:t>
      </w:r>
      <w:proofErr w:type="spellEnd"/>
      <w:r w:rsidRPr="00FD3655">
        <w:rPr>
          <w:rFonts w:ascii="Arial" w:hAnsi="Arial" w:cs="Arial"/>
          <w:position w:val="-2"/>
          <w:sz w:val="18"/>
          <w:szCs w:val="18"/>
        </w:rPr>
        <w:t>. Kugelhähne kesselseitig</w:t>
      </w:r>
    </w:p>
    <w:p w14:paraId="2A353515" w14:textId="77777777"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Einspritzventil</w:t>
      </w:r>
    </w:p>
    <w:p w14:paraId="56423E25" w14:textId="77777777"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Regulierventil</w:t>
      </w:r>
    </w:p>
    <w:p w14:paraId="4656F146" w14:textId="77777777"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Durchflussanzeiger (60-170 l/h) im Kesselkreis</w:t>
      </w:r>
    </w:p>
    <w:p w14:paraId="1072F07C" w14:textId="77777777" w:rsidR="00FD3655" w:rsidRPr="00FD3655" w:rsidRDefault="008C7B82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 xml:space="preserve">Hocheffizienz-Umwälzpumpe WILO PARA 15/6 (EEI ≤ 0,20), </w:t>
      </w:r>
      <w:r>
        <w:rPr>
          <w:rFonts w:ascii="Arial" w:hAnsi="Arial" w:cs="Arial"/>
          <w:position w:val="-2"/>
          <w:sz w:val="18"/>
          <w:szCs w:val="18"/>
        </w:rPr>
        <w:br/>
        <w:t>werkseitig verdrahtet mit Temperaturbegrenzer 60 °C</w:t>
      </w:r>
    </w:p>
    <w:p w14:paraId="248087A9" w14:textId="77777777"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Spül-Kugelhahn</w:t>
      </w:r>
    </w:p>
    <w:p w14:paraId="71E1243A" w14:textId="77777777" w:rsidR="00FD3655" w:rsidRPr="00FD3655" w:rsidRDefault="00FD3655" w:rsidP="00FD3655">
      <w:pPr>
        <w:pStyle w:val="Artikeltext"/>
        <w:ind w:left="0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Anschluss Kessel Vor- und Rücklauf: 3/4" IG</w:t>
      </w:r>
    </w:p>
    <w:p w14:paraId="6537A9FF" w14:textId="77777777" w:rsidR="00FD3655" w:rsidRPr="00FD3655" w:rsidRDefault="00FD3655" w:rsidP="00FD3655">
      <w:pPr>
        <w:pStyle w:val="Artikeltext"/>
        <w:ind w:left="0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Tiefe: 9</w:t>
      </w:r>
      <w:r w:rsidR="00B8694E">
        <w:rPr>
          <w:rFonts w:ascii="Arial" w:hAnsi="Arial" w:cs="Arial"/>
          <w:position w:val="-2"/>
          <w:sz w:val="18"/>
          <w:szCs w:val="18"/>
        </w:rPr>
        <w:t>6</w:t>
      </w:r>
      <w:r w:rsidRPr="00FD3655">
        <w:rPr>
          <w:rFonts w:ascii="Arial" w:hAnsi="Arial" w:cs="Arial"/>
          <w:position w:val="-2"/>
          <w:sz w:val="18"/>
          <w:szCs w:val="18"/>
        </w:rPr>
        <w:t xml:space="preserve"> mm</w:t>
      </w:r>
    </w:p>
    <w:p w14:paraId="23818F41" w14:textId="77777777" w:rsidR="00FD3655" w:rsidRDefault="00FD3655" w:rsidP="00FD3655">
      <w:pPr>
        <w:pStyle w:val="Artikeltext"/>
        <w:spacing w:line="240" w:lineRule="auto"/>
        <w:ind w:left="0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Regler (PVX42 oder PVX44) separat bestellen!</w:t>
      </w:r>
    </w:p>
    <w:p w14:paraId="3C616E81" w14:textId="77777777" w:rsidR="002109B1" w:rsidRDefault="002109B1" w:rsidP="00FD3655">
      <w:pPr>
        <w:pStyle w:val="Artikeltext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7077D1">
        <w:rPr>
          <w:rFonts w:ascii="Arial" w:hAnsi="Arial" w:cs="Arial"/>
          <w:sz w:val="18"/>
          <w:szCs w:val="18"/>
        </w:rPr>
        <w:t>Anzahl der Heizkreise</w:t>
      </w:r>
      <w:r w:rsidR="00A57CCB">
        <w:rPr>
          <w:rFonts w:ascii="Arial" w:hAnsi="Arial" w:cs="Arial"/>
          <w:sz w:val="18"/>
          <w:szCs w:val="18"/>
        </w:rPr>
        <w:t xml:space="preserve"> (2-15)</w:t>
      </w:r>
      <w:r w:rsidR="0076553B">
        <w:rPr>
          <w:rFonts w:ascii="Arial" w:hAnsi="Arial" w:cs="Arial"/>
          <w:sz w:val="18"/>
          <w:szCs w:val="18"/>
        </w:rPr>
        <w:t>: _____</w:t>
      </w:r>
    </w:p>
    <w:p w14:paraId="00D9260E" w14:textId="77777777"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</w:t>
      </w:r>
      <w:r w:rsidR="000E52CA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02</w:t>
      </w:r>
      <w:r w:rsidR="00FD3655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bis</w:t>
      </w:r>
      <w:r w:rsidR="00FD3655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</w:t>
      </w:r>
      <w:r w:rsidR="000E52CA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2C3115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5</w:t>
      </w:r>
    </w:p>
    <w:p w14:paraId="25959CBD" w14:textId="77777777"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77AAB43B" w14:textId="77777777" w:rsidR="0092558B" w:rsidRDefault="0092558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6AD14244" w14:textId="77777777" w:rsidR="000928D8" w:rsidRPr="007077D1" w:rsidRDefault="000928D8" w:rsidP="000928D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14"/>
          <w:szCs w:val="14"/>
          <w:lang w:val="de-DE"/>
        </w:rPr>
      </w:pPr>
      <w:proofErr w:type="spellStart"/>
      <w:r w:rsidRPr="007077D1">
        <w:rPr>
          <w:color w:val="000000"/>
          <w:lang w:val="de-DE"/>
        </w:rPr>
        <w:t>PumpenMikrostation</w:t>
      </w:r>
      <w:proofErr w:type="spellEnd"/>
      <w:r w:rsidRPr="007077D1">
        <w:rPr>
          <w:color w:val="000000"/>
          <w:lang w:val="de-DE"/>
        </w:rPr>
        <w:t xml:space="preserve"> </w:t>
      </w:r>
      <w:r w:rsidR="00521F3C">
        <w:rPr>
          <w:color w:val="000000"/>
          <w:lang w:val="de-DE"/>
        </w:rPr>
        <w:t xml:space="preserve">PMS </w:t>
      </w:r>
      <w:r w:rsidRPr="007077D1">
        <w:rPr>
          <w:color w:val="000000"/>
          <w:lang w:val="de-DE"/>
        </w:rPr>
        <w:t xml:space="preserve">für </w:t>
      </w:r>
      <w:r w:rsidR="00DA2669">
        <w:rPr>
          <w:color w:val="000000"/>
          <w:lang w:val="de-DE"/>
        </w:rPr>
        <w:t>1-</w:t>
      </w:r>
      <w:r w:rsidRPr="007077D1">
        <w:rPr>
          <w:color w:val="000000"/>
          <w:lang w:val="de-DE"/>
        </w:rPr>
        <w:t>2 Heizkreis</w:t>
      </w:r>
      <w:r w:rsidR="00DA2669">
        <w:rPr>
          <w:color w:val="000000"/>
          <w:lang w:val="de-DE"/>
        </w:rPr>
        <w:t>e</w:t>
      </w:r>
      <w:r w:rsidRPr="007077D1">
        <w:rPr>
          <w:color w:val="000000"/>
          <w:lang w:val="de-DE"/>
        </w:rPr>
        <w:t xml:space="preserve"> (exkl. Regler)</w:t>
      </w:r>
    </w:p>
    <w:p w14:paraId="78E8127A" w14:textId="77777777"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- Zum Einbau von Niedertemperatur-Flächenheizungen (1–2 Heizkreise) in</w:t>
      </w:r>
    </w:p>
    <w:p w14:paraId="7A19C22F" w14:textId="77777777"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Hochtemperatur-Heizungsanlagen (2-Rohr-System) mit vorhandener Umwälzpumpe.</w:t>
      </w:r>
    </w:p>
    <w:p w14:paraId="493B8C9F" w14:textId="77777777"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- Die Kessel-Vorlauftemperatur muss mindestens 10 K höher als die eingestellte</w:t>
      </w:r>
      <w:r w:rsidR="005561CA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</w:t>
      </w: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Vorlauftemperatur der Flächenheizung sein.</w:t>
      </w:r>
    </w:p>
    <w:p w14:paraId="0C8E79DF" w14:textId="77777777" w:rsidR="005561CA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- Den erforderlichen Rohrquerschnitt (Leistung) zur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PumpenMikrostation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beachten. Vordruck erforderlich. </w:t>
      </w:r>
    </w:p>
    <w:p w14:paraId="50E605C6" w14:textId="77777777"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Ohne Klemmverschraubungen, bestehend aus:</w:t>
      </w:r>
    </w:p>
    <w:p w14:paraId="23786BC0" w14:textId="77777777"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Kugelhähne kesselseitig</w:t>
      </w:r>
    </w:p>
    <w:p w14:paraId="5DCA7107" w14:textId="77777777"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Einspritzventil</w:t>
      </w:r>
    </w:p>
    <w:p w14:paraId="3A5EEFF0" w14:textId="77777777"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Regulierventil</w:t>
      </w:r>
    </w:p>
    <w:p w14:paraId="67278E38" w14:textId="77777777"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KFE-Hähne</w:t>
      </w:r>
    </w:p>
    <w:p w14:paraId="7387F7D9" w14:textId="77777777"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Rückschlagventil</w:t>
      </w:r>
    </w:p>
    <w:p w14:paraId="423C2330" w14:textId="77777777" w:rsidR="008C7B82" w:rsidRPr="00FD3655" w:rsidRDefault="008C7B82" w:rsidP="004823D6">
      <w:pPr>
        <w:pStyle w:val="Artikeltext"/>
        <w:numPr>
          <w:ilvl w:val="0"/>
          <w:numId w:val="15"/>
        </w:numPr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>Hocheffizienz-Umwälzpumpe WILO PARA 15/6 (EEI ≤ 0,20)</w:t>
      </w:r>
    </w:p>
    <w:p w14:paraId="181EBCE2" w14:textId="77777777"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Haltebügel inkl. Befestigungsmaterial</w:t>
      </w:r>
    </w:p>
    <w:p w14:paraId="6E40F8C6" w14:textId="77777777"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Handentlüfter</w:t>
      </w:r>
    </w:p>
    <w:p w14:paraId="4D94B97E" w14:textId="77777777"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Thermometer</w:t>
      </w:r>
    </w:p>
    <w:p w14:paraId="5D9CF076" w14:textId="77777777"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Regelventile mit Durchflussanzeiger (0–200 l/h) im Vorlauf</w:t>
      </w:r>
    </w:p>
    <w:p w14:paraId="68C1C8F7" w14:textId="77777777"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Rücklaufventile mit Abdeckkappe für leichtes Umrüsten auf Stellantrieb</w:t>
      </w:r>
    </w:p>
    <w:p w14:paraId="6D478D5C" w14:textId="77777777"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Blindverschraubungen 3/4"</w:t>
      </w:r>
    </w:p>
    <w:p w14:paraId="6D06F642" w14:textId="77777777"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Durchflussanzeiger im Kesselkreis (60–170 l/h)</w:t>
      </w:r>
    </w:p>
    <w:p w14:paraId="3F223B49" w14:textId="77777777"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Anschluss Kessel, Vor- und Rücklauf: 3/4" IG</w:t>
      </w:r>
    </w:p>
    <w:p w14:paraId="1F493C5C" w14:textId="77777777"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Anschluss Flächenheizung, Vor- und Rücklauf: 3/4" Eurokonus</w:t>
      </w:r>
    </w:p>
    <w:p w14:paraId="579D4AEB" w14:textId="77777777"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Tiefe: 10</w:t>
      </w:r>
      <w:r w:rsidR="00B8694E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5</w:t>
      </w: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mm</w:t>
      </w:r>
    </w:p>
    <w:p w14:paraId="48500DBC" w14:textId="77777777" w:rsid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Regler (PVX42 oder PVX44) separat bestellen!</w:t>
      </w:r>
    </w:p>
    <w:p w14:paraId="422BC282" w14:textId="77777777" w:rsidR="0012148C" w:rsidRPr="00D50629" w:rsidRDefault="001F4504" w:rsidP="00FD365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PM</w:t>
      </w:r>
      <w:r w:rsidR="008719C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02</w:t>
      </w:r>
    </w:p>
    <w:p w14:paraId="23D1CD92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42C8136F" w14:textId="77777777"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109E6869" w14:textId="77777777" w:rsidR="0076553B" w:rsidRPr="007077D1" w:rsidRDefault="0076553B" w:rsidP="0076553B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 w:rsidRPr="007077D1">
        <w:rPr>
          <w:rStyle w:val="Formatvorlageberschrift2Humnst777BT11ptBenutzerdefinierteFarbeZchn"/>
          <w:color w:val="000000"/>
        </w:rPr>
        <w:t>Festwertregler</w:t>
      </w:r>
    </w:p>
    <w:p w14:paraId="28184AE1" w14:textId="77777777" w:rsidR="0076553B" w:rsidRPr="007077D1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PVS/PMS, inkl. Fernfühler</w:t>
      </w:r>
    </w:p>
    <w:p w14:paraId="46FD5F32" w14:textId="77777777" w:rsidR="0076553B" w:rsidRPr="007077D1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Einstellbereich: 20 - 70 °C</w:t>
      </w:r>
    </w:p>
    <w:p w14:paraId="0139E99E" w14:textId="77777777" w:rsidR="0076553B" w:rsidRPr="00D50629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PVX42</w:t>
      </w:r>
    </w:p>
    <w:p w14:paraId="25C40DD2" w14:textId="77777777" w:rsidR="0076553B" w:rsidRPr="00D50629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6D52E656" w14:textId="77777777" w:rsidR="0076553B" w:rsidRDefault="0076553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05B6DAA" w14:textId="77777777" w:rsidR="000928D8" w:rsidRPr="007077D1" w:rsidRDefault="000928D8" w:rsidP="000928D8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 w:rsidRPr="007077D1">
        <w:rPr>
          <w:rStyle w:val="Formatvorlageberschrift2Humnst777BT11ptBenutzerdefinierteFarbeZchn"/>
          <w:color w:val="000000"/>
        </w:rPr>
        <w:t>Witterungsgeführter Heizungsregler WHR36</w:t>
      </w:r>
    </w:p>
    <w:p w14:paraId="6E8ACABA" w14:textId="77777777" w:rsidR="000928D8" w:rsidRPr="007077D1" w:rsidRDefault="000928D8" w:rsidP="000928D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PVS/PMS, bestehend aus: </w:t>
      </w:r>
    </w:p>
    <w:p w14:paraId="5D9035B5" w14:textId="77777777" w:rsidR="000928D8" w:rsidRPr="007077D1" w:rsidRDefault="000928D8" w:rsidP="005561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Regler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Stellantrieb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Außenfühler und Vorlauffühler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Drehknopf zur Para</w:t>
      </w:r>
      <w:r w:rsidR="000E52CA">
        <w:rPr>
          <w:rFonts w:ascii="Arial" w:hAnsi="Arial" w:cs="Arial"/>
          <w:color w:val="000000"/>
          <w:sz w:val="18"/>
          <w:szCs w:val="18"/>
          <w:lang w:val="de-DE"/>
        </w:rPr>
        <w:t>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lelverschiebung der Heizkurve (±10 K)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Magnetbefestigung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Kombinierbar mit Raumthermostat mit Uhr (Art. Nr.: </w:t>
      </w:r>
      <w:r w:rsidR="004925AC">
        <w:rPr>
          <w:rFonts w:ascii="Arial" w:hAnsi="Arial" w:cs="Arial"/>
          <w:color w:val="000000"/>
          <w:sz w:val="18"/>
          <w:szCs w:val="18"/>
          <w:lang w:val="de-DE"/>
        </w:rPr>
        <w:t>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T43)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AD747E">
        <w:rPr>
          <w:rFonts w:ascii="Arial" w:hAnsi="Arial" w:cs="Arial"/>
          <w:color w:val="000000"/>
          <w:sz w:val="18"/>
          <w:szCs w:val="18"/>
          <w:lang w:val="de-DE"/>
        </w:rPr>
        <w:t>230 V AC</w:t>
      </w:r>
    </w:p>
    <w:p w14:paraId="00694F94" w14:textId="77777777" w:rsidR="00F02DCF" w:rsidRPr="00D50629" w:rsidRDefault="001F4504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F02DCF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PVX44</w:t>
      </w:r>
    </w:p>
    <w:p w14:paraId="631E86AD" w14:textId="77777777" w:rsidR="00F02DCF" w:rsidRDefault="00F02DCF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2521979B" w14:textId="77777777" w:rsidR="002A2C9B" w:rsidRDefault="002A2C9B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14C1E7BC" w14:textId="77777777" w:rsidR="002A2C9B" w:rsidRPr="007077D1" w:rsidRDefault="002A2C9B" w:rsidP="002A2C9B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>
        <w:rPr>
          <w:rStyle w:val="Formatvorlageberschrift2Humnst777BT11ptBenutzerdefinierteFarbeZchn"/>
          <w:color w:val="000000"/>
        </w:rPr>
        <w:t>Halteschienen für Wandmontage</w:t>
      </w:r>
    </w:p>
    <w:p w14:paraId="6DE3C347" w14:textId="77777777" w:rsidR="002A2C9B" w:rsidRPr="007077D1" w:rsidRDefault="002A2C9B" w:rsidP="002A2C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Für Wandmontage von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5.0,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 und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PumpenMikrostation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, inkl. Befestigungsmaterial</w:t>
      </w:r>
    </w:p>
    <w:p w14:paraId="55C76C88" w14:textId="77777777" w:rsidR="002A2C9B" w:rsidRPr="00D50629" w:rsidRDefault="002A2C9B" w:rsidP="002A2C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177F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VT545</w:t>
      </w:r>
    </w:p>
    <w:p w14:paraId="5E9B936B" w14:textId="77777777" w:rsidR="002A2C9B" w:rsidRPr="00D50629" w:rsidRDefault="002A2C9B" w:rsidP="002A2C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5177F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et</w:t>
      </w:r>
    </w:p>
    <w:p w14:paraId="11734CEF" w14:textId="77777777" w:rsidR="004F1CAC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14:paraId="0F5B373B" w14:textId="77777777"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Unterputzschrank </w:t>
      </w:r>
      <w:r w:rsidR="006B28F9">
        <w:rPr>
          <w:color w:val="000000"/>
          <w:lang w:val="de-DE"/>
        </w:rPr>
        <w:t>UF VSU1</w:t>
      </w:r>
    </w:p>
    <w:p w14:paraId="39629412" w14:textId="77777777"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110 mm</w:t>
      </w:r>
    </w:p>
    <w:p w14:paraId="15D754E0" w14:textId="77777777" w:rsidR="006B28F9" w:rsidRPr="007077D1" w:rsidRDefault="006B28F9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</w:t>
      </w:r>
      <w:r w:rsidR="00635BEE">
        <w:rPr>
          <w:rFonts w:ascii="Arial" w:hAnsi="Arial" w:cs="Arial"/>
          <w:color w:val="000000"/>
          <w:sz w:val="18"/>
          <w:szCs w:val="18"/>
          <w:lang w:val="de-DE"/>
        </w:rPr>
        <w:t xml:space="preserve">passend für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1–4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>0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PumpenMikrostation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)</w:t>
      </w:r>
    </w:p>
    <w:p w14:paraId="00DFE328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</w:p>
    <w:p w14:paraId="281A177A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C0361AA" w14:textId="77777777"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8C67A87" w14:textId="77777777"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Unterputzschrank </w:t>
      </w:r>
      <w:r w:rsidR="006B28F9">
        <w:rPr>
          <w:color w:val="000000"/>
          <w:lang w:val="de-DE"/>
        </w:rPr>
        <w:t>UF VSU2</w:t>
      </w:r>
    </w:p>
    <w:p w14:paraId="71578556" w14:textId="77777777"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110 mm</w:t>
      </w:r>
    </w:p>
    <w:p w14:paraId="45A3393D" w14:textId="77777777"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5–7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2–4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14:paraId="21D7C2E3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</w:p>
    <w:p w14:paraId="6D5C3D41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6A6C8B3" w14:textId="77777777"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476E25A9" w14:textId="77777777"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Unterputzschrank </w:t>
      </w:r>
      <w:r w:rsidR="006B28F9">
        <w:rPr>
          <w:color w:val="000000"/>
          <w:lang w:val="de-DE"/>
        </w:rPr>
        <w:t>UF VSU3</w:t>
      </w:r>
    </w:p>
    <w:p w14:paraId="67A7ABCB" w14:textId="77777777"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</w:t>
      </w:r>
      <w:r w:rsidR="00626E1B">
        <w:rPr>
          <w:rFonts w:ascii="Arial" w:hAnsi="Arial" w:cs="Arial"/>
          <w:color w:val="000000"/>
          <w:sz w:val="18"/>
          <w:szCs w:val="18"/>
          <w:lang w:val="de-DE"/>
        </w:rPr>
        <w:t>1</w:t>
      </w:r>
      <w:r>
        <w:rPr>
          <w:rFonts w:ascii="Arial" w:hAnsi="Arial" w:cs="Arial"/>
          <w:color w:val="000000"/>
          <w:sz w:val="18"/>
          <w:szCs w:val="18"/>
          <w:lang w:val="de-DE"/>
        </w:rPr>
        <w:t>0 mm</w:t>
      </w:r>
    </w:p>
    <w:p w14:paraId="26767E10" w14:textId="77777777"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8–13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5–10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14:paraId="2ACEF432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</w:t>
      </w:r>
    </w:p>
    <w:p w14:paraId="607AE779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660EE778" w14:textId="77777777"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4D2D09E" w14:textId="77777777"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Unterputzschrank </w:t>
      </w:r>
      <w:r w:rsidR="006B28F9">
        <w:rPr>
          <w:color w:val="000000"/>
          <w:lang w:val="de-DE"/>
        </w:rPr>
        <w:t>UF VSU4</w:t>
      </w:r>
    </w:p>
    <w:p w14:paraId="069A1811" w14:textId="77777777"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</w:t>
      </w:r>
      <w:r w:rsidR="00626E1B">
        <w:rPr>
          <w:rFonts w:ascii="Arial" w:hAnsi="Arial" w:cs="Arial"/>
          <w:color w:val="000000"/>
          <w:sz w:val="18"/>
          <w:szCs w:val="18"/>
          <w:lang w:val="de-DE"/>
        </w:rPr>
        <w:t>1</w:t>
      </w:r>
      <w:r>
        <w:rPr>
          <w:rFonts w:ascii="Arial" w:hAnsi="Arial" w:cs="Arial"/>
          <w:color w:val="000000"/>
          <w:sz w:val="18"/>
          <w:szCs w:val="18"/>
          <w:lang w:val="de-DE"/>
        </w:rPr>
        <w:t>0 mm</w:t>
      </w:r>
    </w:p>
    <w:p w14:paraId="6099EF68" w14:textId="77777777"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14–17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11–15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14:paraId="0C826192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4</w:t>
      </w:r>
    </w:p>
    <w:p w14:paraId="00E5CA07" w14:textId="77777777"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A841390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07EF2474" w14:textId="77777777"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A</w:t>
      </w:r>
      <w:r w:rsidRPr="007077D1">
        <w:rPr>
          <w:color w:val="000000"/>
          <w:lang w:val="de-DE"/>
        </w:rPr>
        <w:t>ufputzschrank</w:t>
      </w:r>
      <w:proofErr w:type="spellEnd"/>
      <w:r w:rsidRPr="007077D1">
        <w:rPr>
          <w:color w:val="000000"/>
          <w:lang w:val="de-DE"/>
        </w:rPr>
        <w:t xml:space="preserve"> </w:t>
      </w:r>
      <w:r w:rsidR="00635BEE">
        <w:rPr>
          <w:color w:val="000000"/>
          <w:lang w:val="de-DE"/>
        </w:rPr>
        <w:t>VSA1</w:t>
      </w:r>
    </w:p>
    <w:p w14:paraId="7C562A66" w14:textId="77777777"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Schrankgehäuse aus feuerverzinktem Stahlblech, </w:t>
      </w:r>
      <w:r>
        <w:rPr>
          <w:rFonts w:ascii="Arial" w:hAnsi="Arial" w:cs="Arial"/>
          <w:color w:val="000000"/>
          <w:sz w:val="18"/>
          <w:szCs w:val="18"/>
          <w:lang w:val="de-DE"/>
        </w:rPr>
        <w:t>weiß pulverbeschichtet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 w:rsidR="00626E1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14:paraId="10A592B7" w14:textId="77777777"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14:paraId="3AFA37E5" w14:textId="77777777"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2–3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>0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PumpenMikrostation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)</w:t>
      </w:r>
    </w:p>
    <w:p w14:paraId="2C3F159F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VSA1</w:t>
      </w:r>
    </w:p>
    <w:p w14:paraId="0B2D4EE7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6438BB19" w14:textId="77777777"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F6E9D59" w14:textId="77777777"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 w:rsidRPr="007077D1">
        <w:rPr>
          <w:color w:val="000000"/>
          <w:lang w:val="de-DE"/>
        </w:rPr>
        <w:t>Aufputzschrank</w:t>
      </w:r>
      <w:proofErr w:type="spellEnd"/>
      <w:r w:rsidRPr="007077D1">
        <w:rPr>
          <w:color w:val="000000"/>
          <w:lang w:val="de-DE"/>
        </w:rPr>
        <w:t xml:space="preserve"> </w:t>
      </w:r>
      <w:r w:rsidR="00635BEE">
        <w:rPr>
          <w:color w:val="000000"/>
          <w:lang w:val="de-DE"/>
        </w:rPr>
        <w:t>VSA2</w:t>
      </w:r>
    </w:p>
    <w:p w14:paraId="0197556C" w14:textId="77777777"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Schrankgehäuse aus feuerverzinktem Stahlblech, </w:t>
      </w:r>
      <w:r>
        <w:rPr>
          <w:rFonts w:ascii="Arial" w:hAnsi="Arial" w:cs="Arial"/>
          <w:color w:val="000000"/>
          <w:sz w:val="18"/>
          <w:szCs w:val="18"/>
          <w:lang w:val="de-DE"/>
        </w:rPr>
        <w:t>weiß pulverbeschichtet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14:paraId="25B4CDE7" w14:textId="77777777"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14:paraId="244BDD34" w14:textId="77777777"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1, 4–7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2–6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14:paraId="0D71E168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VSA2</w:t>
      </w:r>
    </w:p>
    <w:p w14:paraId="64E115E1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2A1138B0" w14:textId="77777777"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14:paraId="71B86EEF" w14:textId="77777777"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 w:rsidRPr="007077D1">
        <w:rPr>
          <w:color w:val="000000"/>
          <w:lang w:val="de-DE"/>
        </w:rPr>
        <w:t>Aufputzschrank</w:t>
      </w:r>
      <w:proofErr w:type="spellEnd"/>
      <w:r w:rsidRPr="007077D1">
        <w:rPr>
          <w:color w:val="000000"/>
          <w:lang w:val="de-DE"/>
        </w:rPr>
        <w:t xml:space="preserve"> </w:t>
      </w:r>
      <w:r w:rsidR="00635BEE">
        <w:rPr>
          <w:color w:val="000000"/>
          <w:lang w:val="de-DE"/>
        </w:rPr>
        <w:t>VSA3</w:t>
      </w:r>
    </w:p>
    <w:p w14:paraId="4B84AD1A" w14:textId="77777777"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Schrankgehäuse aus feuerverzinktem Stahlblech, wei</w:t>
      </w:r>
      <w:r>
        <w:rPr>
          <w:rFonts w:ascii="Arial" w:hAnsi="Arial" w:cs="Arial"/>
          <w:color w:val="000000"/>
          <w:sz w:val="18"/>
          <w:szCs w:val="18"/>
          <w:lang w:val="de-DE"/>
        </w:rPr>
        <w:t>ß pulverbeschichtet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14:paraId="3BF19609" w14:textId="77777777"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14:paraId="3E15BE12" w14:textId="77777777"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8–13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7–12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14:paraId="63299A78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VSA3</w:t>
      </w:r>
    </w:p>
    <w:p w14:paraId="4E17D6F1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39DC43B" w14:textId="77777777"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67DB564" w14:textId="77777777"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 w:rsidRPr="007077D1">
        <w:rPr>
          <w:color w:val="000000"/>
          <w:lang w:val="de-DE"/>
        </w:rPr>
        <w:t>Aufputzschrank</w:t>
      </w:r>
      <w:proofErr w:type="spellEnd"/>
      <w:r w:rsidRPr="007077D1">
        <w:rPr>
          <w:color w:val="000000"/>
          <w:lang w:val="de-DE"/>
        </w:rPr>
        <w:t xml:space="preserve"> </w:t>
      </w:r>
      <w:r w:rsidR="00635BEE">
        <w:rPr>
          <w:color w:val="000000"/>
          <w:lang w:val="de-DE"/>
        </w:rPr>
        <w:t>VSA4</w:t>
      </w:r>
    </w:p>
    <w:p w14:paraId="2FA4B2BE" w14:textId="77777777"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Schrankgehäuse aus feuerverzinktem Stahlblech, weiß pulverbeschichtet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14:paraId="5C69EEB3" w14:textId="77777777"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14:paraId="66F73466" w14:textId="77777777"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14–17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13 – 15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14:paraId="34A2120F" w14:textId="77777777"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VSA4</w:t>
      </w:r>
    </w:p>
    <w:p w14:paraId="489B9D98" w14:textId="77777777" w:rsidR="00521F3C" w:rsidRPr="00635BEE" w:rsidRDefault="00521F3C" w:rsidP="00635BE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14F9A963" w14:textId="77777777" w:rsidR="00521F3C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b w:val="0"/>
          <w:i w:val="0"/>
          <w:color w:val="000000"/>
          <w:sz w:val="18"/>
          <w:szCs w:val="18"/>
          <w:lang w:val="de-DE"/>
        </w:rPr>
      </w:pPr>
    </w:p>
    <w:p w14:paraId="48E3F449" w14:textId="77777777" w:rsidR="007E661A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  <w:r w:rsidR="007E661A" w:rsidRPr="007077D1">
        <w:rPr>
          <w:color w:val="000000"/>
          <w:lang w:val="de-DE"/>
        </w:rPr>
        <w:lastRenderedPageBreak/>
        <w:t>Stellantrieb 230</w:t>
      </w:r>
      <w:r w:rsidR="00817751">
        <w:rPr>
          <w:color w:val="000000"/>
          <w:lang w:val="de-DE"/>
        </w:rPr>
        <w:t xml:space="preserve"> </w:t>
      </w:r>
      <w:r w:rsidR="007E661A" w:rsidRPr="007077D1">
        <w:rPr>
          <w:color w:val="000000"/>
          <w:lang w:val="de-DE"/>
        </w:rPr>
        <w:t>V</w:t>
      </w:r>
    </w:p>
    <w:p w14:paraId="6C1F6CA2" w14:textId="77777777"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kreisverteilers, Umbau ohne Entleerung der Anlage, stromlos geschlossen, First-Open-Funktion, Anschlussleitung: 2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230 V, Öffnungszeit: ca. 3 min., Schließzeit: ca. 3 min., Umgebungstemperatur: max. + 60 °C</w:t>
      </w:r>
    </w:p>
    <w:p w14:paraId="0C977412" w14:textId="77777777"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VT30</w:t>
      </w:r>
    </w:p>
    <w:p w14:paraId="294C9BB3" w14:textId="77777777"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7AFDEE9A" w14:textId="77777777" w:rsidR="007E661A" w:rsidRPr="007077D1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AB77C35" w14:textId="77777777" w:rsidR="007E661A" w:rsidRPr="007077D1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 24</w:t>
      </w:r>
      <w:r w:rsidR="0081775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V</w:t>
      </w:r>
    </w:p>
    <w:p w14:paraId="6C24FD9B" w14:textId="77777777"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kreisverteilers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Umbau ohne Entleerung der Anlage, stromlos geschlossen, First-Open-Funktion, Anschlussleitung: 2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24 V, Öffnungszeit: ca. 3 min., Schließzeit: ca. 3 min., Umgebungstemperatur: max. + 60 °C</w:t>
      </w:r>
    </w:p>
    <w:p w14:paraId="622202FE" w14:textId="77777777"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VT31</w:t>
      </w:r>
    </w:p>
    <w:p w14:paraId="4DD9A277" w14:textId="77777777"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313A810E" w14:textId="77777777" w:rsidR="007E661A" w:rsidRPr="007077D1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C75B70D" w14:textId="77777777" w:rsidR="007E661A" w:rsidRPr="007077D1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 230</w:t>
      </w:r>
      <w:r w:rsidR="0081775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V mit Endschalter</w:t>
      </w:r>
    </w:p>
    <w:p w14:paraId="3AFC33B5" w14:textId="77777777"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-/Kühlkreisverteiler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s, Umbau ohne Entleerung der Anlage, stromlos geschlossen, First-Open-Funktion, Anschlussleitung: 4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 xml:space="preserve">30 V, Endschalterstrom: max. 5 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A (230 V AC), Öffnungszeit: ca. 3 min., Schließzeit: ca. 3 min., Umgebungstemperatur: max. + 60 °C</w:t>
      </w:r>
    </w:p>
    <w:p w14:paraId="78587341" w14:textId="77777777"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VT33</w:t>
      </w:r>
    </w:p>
    <w:p w14:paraId="744A6FE8" w14:textId="77777777"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66B41BAD" w14:textId="77777777" w:rsidR="007E661A" w:rsidRPr="007077D1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696BA8E" w14:textId="77777777" w:rsidR="007E661A" w:rsidRPr="007077D1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 24</w:t>
      </w:r>
      <w:r w:rsidR="0081775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V mit Endschalter</w:t>
      </w:r>
    </w:p>
    <w:p w14:paraId="7F7F92FA" w14:textId="77777777"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kreisverteilers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Umbau ohne Entleerung der Anlage, stromlos geschlossen, First-Open-Funktion, Anschlussleitung: 4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24 V, Endschalterstrom: max. 3 A ohmsche Last, max. 1 A induktive Last (24 V DC), Öffnungszeit: ca. 3 min., Schließzeit: ca. 3 min., Umgebungstemperatur: max. + 60 °C</w:t>
      </w:r>
    </w:p>
    <w:p w14:paraId="5C368644" w14:textId="77777777"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VT35</w:t>
      </w:r>
    </w:p>
    <w:p w14:paraId="32C9CBE0" w14:textId="77777777"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29F1CCE" w14:textId="77777777"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D20C8CE" w14:textId="77777777" w:rsidR="004F1CAC" w:rsidRDefault="004F1CAC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</w:p>
    <w:p w14:paraId="5DC442A1" w14:textId="77777777"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 w:rsidRPr="007077D1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RTLT-Ventil</w:t>
      </w:r>
    </w:p>
    <w:p w14:paraId="4D3D0962" w14:textId="77777777"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Rücklauftemperaturbegrenzer mit vier Anschlüssen</w:t>
      </w:r>
    </w:p>
    <w:p w14:paraId="399DC7D9" w14:textId="77777777" w:rsidR="0012148C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3/4“ Eurokonus, Vor- und Rücklauf absperrbar, KFE-Hähne zum Entlüften und Spülen, Regulierventil mit Durchflussanzeiger 0,5 - 2,5 l/min, Thermostatkopf, im UP-Kasten mit Schnellfixierung (B x H x T = 300 x 200 x 60 mm), Kunststoffabdeckplatte weiß (B x H = 340 x 235 mm), Bauschutzabdeckung</w:t>
      </w:r>
    </w:p>
    <w:p w14:paraId="7508A21A" w14:textId="77777777" w:rsidR="0099136E" w:rsidRPr="00D50629" w:rsidRDefault="001F4504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99136E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RT45</w:t>
      </w:r>
    </w:p>
    <w:p w14:paraId="673FAA37" w14:textId="77777777" w:rsidR="0099136E" w:rsidRDefault="0099136E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1071FA0B" w14:textId="77777777" w:rsidR="007E661A" w:rsidRPr="007077D1" w:rsidRDefault="007E661A" w:rsidP="007E661A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</w:p>
    <w:p w14:paraId="7F922759" w14:textId="77777777"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 w:rsidRPr="007077D1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RTL-Ventil</w:t>
      </w:r>
    </w:p>
    <w:p w14:paraId="24FC79BE" w14:textId="77777777"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Rücklauftemperaturbegrenzer mit vier Anschlüssen</w:t>
      </w:r>
    </w:p>
    <w:p w14:paraId="04D743F8" w14:textId="77777777"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3/4“ Eurokonus, Vor- und Rücklauf absperrbar, KFE-Hähne zum Entlüften und Spülen, Regulierventil mit Durchflussanzeiger 0,5 - 2,5 l/min, im UP-Kasten mit Schnellfixierung (B x H x T = 300 x 200 x 60 mm), geschlossene Kunststoffabdeckplatte weiß (B x H = 340 x 235 mm), Bauschutzabdeckung</w:t>
      </w:r>
    </w:p>
    <w:p w14:paraId="515741AE" w14:textId="77777777" w:rsidR="0099136E" w:rsidRPr="00D50629" w:rsidRDefault="001F4504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99136E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RT46</w:t>
      </w:r>
    </w:p>
    <w:p w14:paraId="1B7FA015" w14:textId="77777777" w:rsidR="007E661A" w:rsidRDefault="0099136E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A2D0060" w14:textId="77777777" w:rsidR="0012148C" w:rsidRPr="007077D1" w:rsidRDefault="004F1CA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  <w:r w:rsidR="0012148C" w:rsidRPr="007077D1">
        <w:rPr>
          <w:color w:val="000000"/>
          <w:lang w:val="de-DE"/>
        </w:rPr>
        <w:lastRenderedPageBreak/>
        <w:t>El</w:t>
      </w:r>
      <w:r w:rsidR="00BF75D0">
        <w:rPr>
          <w:color w:val="000000"/>
          <w:lang w:val="de-DE"/>
        </w:rPr>
        <w:t>ektronischer Raumthermostat TOUCH</w:t>
      </w:r>
      <w:r w:rsidR="0012148C" w:rsidRPr="007077D1">
        <w:rPr>
          <w:color w:val="000000"/>
          <w:lang w:val="de-DE"/>
        </w:rPr>
        <w:t xml:space="preserve"> H</w:t>
      </w:r>
      <w:r w:rsidR="00BF75D0">
        <w:rPr>
          <w:color w:val="000000"/>
          <w:lang w:val="de-DE"/>
        </w:rPr>
        <w:t>K</w:t>
      </w:r>
    </w:p>
    <w:p w14:paraId="7B7425EF" w14:textId="77777777"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Betriebsart: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Heizen, Kühlen</w:t>
      </w:r>
    </w:p>
    <w:p w14:paraId="31E03178" w14:textId="77777777"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Betriebsspannung: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230 V AC, 50 Hz</w:t>
      </w:r>
    </w:p>
    <w:p w14:paraId="00D694F3" w14:textId="77777777" w:rsidR="00BF75D0" w:rsidRPr="00BF75D0" w:rsidRDefault="00BF75D0" w:rsidP="00381E32">
      <w:pPr>
        <w:widowControl w:val="0"/>
        <w:tabs>
          <w:tab w:val="left" w:pos="1701"/>
        </w:tabs>
        <w:autoSpaceDE w:val="0"/>
        <w:autoSpaceDN w:val="0"/>
        <w:adjustRightInd w:val="0"/>
        <w:ind w:left="1695" w:hanging="1695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Ausgang: 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proofErr w:type="spellStart"/>
      <w:r w:rsidRPr="00BF75D0">
        <w:rPr>
          <w:rFonts w:ascii="Arial" w:hAnsi="Arial" w:cs="Arial"/>
          <w:color w:val="000000"/>
          <w:sz w:val="18"/>
          <w:szCs w:val="18"/>
          <w:lang w:val="de-DE"/>
        </w:rPr>
        <w:t>Triacausgang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potentialbehaftet (Schließer),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0,8 A, 230 V AC 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(max. 8 Stellantriebe VT30/VT33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 xml:space="preserve"> bzw. 1 </w:t>
      </w:r>
      <w:proofErr w:type="spellStart"/>
      <w:r w:rsidR="00381E32">
        <w:rPr>
          <w:rFonts w:ascii="Arial" w:hAnsi="Arial" w:cs="Arial"/>
          <w:color w:val="000000"/>
          <w:sz w:val="18"/>
          <w:szCs w:val="18"/>
          <w:lang w:val="de-DE"/>
        </w:rPr>
        <w:t>Stk</w:t>
      </w:r>
      <w:proofErr w:type="spellEnd"/>
      <w:r w:rsidR="00381E32">
        <w:rPr>
          <w:rFonts w:ascii="Arial" w:hAnsi="Arial" w:cs="Arial"/>
          <w:color w:val="000000"/>
          <w:sz w:val="18"/>
          <w:szCs w:val="18"/>
          <w:lang w:val="de-DE"/>
        </w:rPr>
        <w:t>. Pumpe PVS/PMS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)</w:t>
      </w:r>
    </w:p>
    <w:p w14:paraId="431CE546" w14:textId="77777777"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Temperaturbereich: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+5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 xml:space="preserve">bis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+35 °C</w:t>
      </w:r>
    </w:p>
    <w:p w14:paraId="469494B5" w14:textId="77777777"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Schaltdifferenz: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±0,1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 xml:space="preserve">bis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±1,0 K einstellbar</w:t>
      </w:r>
    </w:p>
    <w:p w14:paraId="4D19C6BC" w14:textId="77777777"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Schutzart: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IP 30</w:t>
      </w:r>
    </w:p>
    <w:p w14:paraId="70E9F21C" w14:textId="77777777" w:rsid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Ausstattung: </w:t>
      </w:r>
    </w:p>
    <w:p w14:paraId="59FA17E1" w14:textId="77777777"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LED Digitalanzeige, dimmbar</w:t>
      </w:r>
    </w:p>
    <w:p w14:paraId="6A72E861" w14:textId="77777777"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3 Sensortasten (Touch)</w:t>
      </w:r>
    </w:p>
    <w:p w14:paraId="5549C2AE" w14:textId="77777777"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Change-Over-Eingang für externe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Umschaltung Heizen/Kühlen</w:t>
      </w:r>
    </w:p>
    <w:p w14:paraId="09BE6734" w14:textId="77777777"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Halbleitersensor intern</w:t>
      </w:r>
    </w:p>
    <w:p w14:paraId="6889EF22" w14:textId="77777777"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Push-in-Anschlüsse</w:t>
      </w:r>
    </w:p>
    <w:p w14:paraId="0EA7E2DE" w14:textId="77777777" w:rsid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Fühlerabgleich</w:t>
      </w:r>
    </w:p>
    <w:p w14:paraId="59B70742" w14:textId="77777777" w:rsidR="00F818A5" w:rsidRPr="00BF75D0" w:rsidRDefault="00F818A5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Einstellbares Regelverhalten: 2-Punkt oder PWM</w:t>
      </w:r>
    </w:p>
    <w:p w14:paraId="5D9E5A0C" w14:textId="77777777"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Zustandsanzeige: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LED rot (Heizen) und LED blau (Kühlen)</w:t>
      </w:r>
    </w:p>
    <w:p w14:paraId="1EF16DDB" w14:textId="77777777"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Schutzklasse: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II</w:t>
      </w:r>
    </w:p>
    <w:p w14:paraId="2F1028D3" w14:textId="77777777"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Größe (H × B × T):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81 × 81 × 16 (36) mm</w:t>
      </w:r>
    </w:p>
    <w:p w14:paraId="19FAFE52" w14:textId="77777777"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Befestigung: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auf UP-Dose</w:t>
      </w:r>
    </w:p>
    <w:p w14:paraId="4CFB5732" w14:textId="77777777" w:rsid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Farbe: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Weiß</w:t>
      </w:r>
    </w:p>
    <w:p w14:paraId="614CF6F9" w14:textId="77777777" w:rsidR="0012148C" w:rsidRPr="00D50629" w:rsidRDefault="001F4504" w:rsidP="00BF75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RT4</w:t>
      </w:r>
      <w:r w:rsidR="00381E3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8</w:t>
      </w:r>
    </w:p>
    <w:p w14:paraId="60AB982E" w14:textId="77777777"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31FA01DE" w14:textId="77777777" w:rsidR="004F1CAC" w:rsidRDefault="004F1CA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14:paraId="5F265D5D" w14:textId="77777777" w:rsidR="00013EA9" w:rsidRPr="00BF75D0" w:rsidRDefault="003B7F10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sz w:val="18"/>
          <w:szCs w:val="18"/>
          <w:lang w:val="de-DE"/>
        </w:rPr>
        <w:br w:type="page"/>
      </w:r>
    </w:p>
    <w:p w14:paraId="5DD8B012" w14:textId="77777777" w:rsidR="008D6481" w:rsidRPr="007077D1" w:rsidRDefault="008D6481" w:rsidP="008D64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Klemmverschraubung 3/4”EUROx</w:t>
      </w:r>
      <w:r>
        <w:rPr>
          <w:color w:val="000000"/>
          <w:lang w:val="de-DE"/>
        </w:rPr>
        <w:t>20</w:t>
      </w:r>
    </w:p>
    <w:p w14:paraId="5CE782F8" w14:textId="7DCE9F30" w:rsidR="008D6481" w:rsidRPr="007077D1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Speziell für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20x2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auf 3/4“ Eurokonus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entwickelt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einteilig,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>
        <w:rPr>
          <w:rFonts w:ascii="Arial" w:hAnsi="Arial" w:cs="Arial"/>
          <w:color w:val="000000"/>
          <w:sz w:val="18"/>
          <w:szCs w:val="18"/>
          <w:lang w:val="de-DE"/>
        </w:rPr>
        <w:t>Metallklemmring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galvanischer Trennung</w:t>
      </w:r>
      <w:r>
        <w:rPr>
          <w:rFonts w:ascii="Arial" w:hAnsi="Arial" w:cs="Arial"/>
          <w:color w:val="000000"/>
          <w:sz w:val="18"/>
          <w:szCs w:val="18"/>
          <w:lang w:val="de-DE"/>
        </w:rPr>
        <w:t>, SW 30, geprüft nach EN 21003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38985B88" w14:textId="77777777" w:rsidR="008D6481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500</w:t>
      </w:r>
    </w:p>
    <w:p w14:paraId="47FC386A" w14:textId="77777777" w:rsidR="008D6481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320D0357" w14:textId="77777777" w:rsidR="008D6481" w:rsidRDefault="008D6481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18"/>
          <w:szCs w:val="18"/>
          <w:lang w:val="de-DE"/>
        </w:rPr>
      </w:pPr>
    </w:p>
    <w:p w14:paraId="3845E95D" w14:textId="77777777"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3/4”EUROx16</w:t>
      </w:r>
    </w:p>
    <w:p w14:paraId="6D165692" w14:textId="77777777" w:rsidR="008D6481" w:rsidRPr="007077D1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Speziell für Variotherm-Rohre 16x2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auf 3/4“ Eurokonus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entwickelt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einteilig,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>
        <w:rPr>
          <w:rFonts w:ascii="Arial" w:hAnsi="Arial" w:cs="Arial"/>
          <w:color w:val="000000"/>
          <w:sz w:val="18"/>
          <w:szCs w:val="18"/>
          <w:lang w:val="de-DE"/>
        </w:rPr>
        <w:t>Metallklemmring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galvanischer Trennung</w:t>
      </w:r>
      <w:r>
        <w:rPr>
          <w:rFonts w:ascii="Arial" w:hAnsi="Arial" w:cs="Arial"/>
          <w:color w:val="000000"/>
          <w:sz w:val="18"/>
          <w:szCs w:val="18"/>
          <w:lang w:val="de-DE"/>
        </w:rPr>
        <w:t>, SW 30, geprüft nach EN 21003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0D040B50" w14:textId="77777777" w:rsidR="00013EA9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400</w:t>
      </w:r>
    </w:p>
    <w:p w14:paraId="6F32C1AB" w14:textId="77777777"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93CB383" w14:textId="77777777"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8BF5BC3" w14:textId="77777777"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3/4”EUROx11,6</w:t>
      </w:r>
    </w:p>
    <w:p w14:paraId="60304A5D" w14:textId="77777777" w:rsidR="008D6481" w:rsidRPr="007077D1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Speziell für Variotherm-Rohre 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auf 3/4“ Eurokonus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entwickelt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einteilig,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>
        <w:rPr>
          <w:rFonts w:ascii="Arial" w:hAnsi="Arial" w:cs="Arial"/>
          <w:color w:val="000000"/>
          <w:sz w:val="18"/>
          <w:szCs w:val="18"/>
          <w:lang w:val="de-DE"/>
        </w:rPr>
        <w:t>Metallklemmring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galvanischer Trennung</w:t>
      </w:r>
      <w:r>
        <w:rPr>
          <w:rFonts w:ascii="Arial" w:hAnsi="Arial" w:cs="Arial"/>
          <w:color w:val="000000"/>
          <w:sz w:val="18"/>
          <w:szCs w:val="18"/>
          <w:lang w:val="de-DE"/>
        </w:rPr>
        <w:t>, SW 30, geprüft nach EN 21003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14:paraId="37A1BBCF" w14:textId="77777777" w:rsidR="00013EA9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 w:rsidR="00A8628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00</w:t>
      </w:r>
    </w:p>
    <w:p w14:paraId="52AECEDD" w14:textId="77777777"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1742C5E3" w14:textId="77777777"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7AE4185" w14:textId="77777777"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3/4”EUROxCu18</w:t>
      </w:r>
    </w:p>
    <w:p w14:paraId="73148406" w14:textId="77777777" w:rsidR="00013EA9" w:rsidRPr="00FA61BF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vernickelt, mit EPDM Dichtelement, für Kupferrohre 18 mm</w:t>
      </w:r>
      <w:r w:rsidR="0049536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gemäß DIN EN 1057 </w:t>
      </w:r>
      <w:r w:rsidR="0049536F">
        <w:rPr>
          <w:rFonts w:ascii="Arial" w:hAnsi="Arial" w:cs="Arial"/>
          <w:color w:val="000000"/>
          <w:sz w:val="18"/>
          <w:szCs w:val="18"/>
          <w:lang w:val="de-DE"/>
        </w:rPr>
        <w:t xml:space="preserve">und Edelstahl-Rohre 18 mm gemäß DIN EN 10312, Rohr-Wanddicke </w:t>
      </w:r>
      <w:r w:rsidR="00FA61BF">
        <w:rPr>
          <w:rFonts w:ascii="Arial" w:hAnsi="Arial" w:cs="Arial"/>
          <w:color w:val="000000"/>
          <w:sz w:val="18"/>
          <w:szCs w:val="18"/>
          <w:lang w:val="de-DE"/>
        </w:rPr>
        <w:t>&gt;= 1 mm</w:t>
      </w:r>
    </w:p>
    <w:p w14:paraId="7519CBFE" w14:textId="77777777"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Z136</w:t>
      </w:r>
    </w:p>
    <w:p w14:paraId="79B3CC2D" w14:textId="77777777"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1ACD2C3" w14:textId="77777777"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E1E326B" w14:textId="77777777"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3/4”EUROxCu15</w:t>
      </w:r>
    </w:p>
    <w:p w14:paraId="478119D3" w14:textId="77777777" w:rsidR="00FA61BF" w:rsidRPr="00FA61BF" w:rsidRDefault="00FA61BF" w:rsidP="00FA61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mit EPDM </w:t>
      </w:r>
      <w:r>
        <w:rPr>
          <w:rFonts w:ascii="Arial" w:hAnsi="Arial" w:cs="Arial"/>
          <w:color w:val="000000"/>
          <w:sz w:val="18"/>
          <w:szCs w:val="18"/>
          <w:lang w:val="de-DE"/>
        </w:rPr>
        <w:t>Dichtelement, für Kupferrohre 15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gemäß DIN EN 1057 </w:t>
      </w:r>
      <w:r>
        <w:rPr>
          <w:rFonts w:ascii="Arial" w:hAnsi="Arial" w:cs="Arial"/>
          <w:color w:val="000000"/>
          <w:sz w:val="18"/>
          <w:szCs w:val="18"/>
          <w:lang w:val="de-DE"/>
        </w:rPr>
        <w:t>und Edelstahl-Rohre 15 mm gemäß DIN EN 10312, Rohr-Wanddicke &gt;= 1 mm</w:t>
      </w:r>
    </w:p>
    <w:p w14:paraId="3EC89429" w14:textId="77777777"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Z139</w:t>
      </w:r>
    </w:p>
    <w:p w14:paraId="2FE8C0F0" w14:textId="77777777"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F3E7B13" w14:textId="77777777"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6B04511B" w14:textId="77777777" w:rsidR="00817751" w:rsidRPr="007077D1" w:rsidRDefault="00817751" w:rsidP="00817751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>
        <w:rPr>
          <w:rStyle w:val="Formatvorlageberschrift2Humnst777BT11ptBenutzerdefinierteFarbeZchn"/>
          <w:color w:val="000000"/>
        </w:rPr>
        <w:t>Isoliertülle</w:t>
      </w:r>
    </w:p>
    <w:p w14:paraId="1FA86468" w14:textId="77777777" w:rsidR="00817751" w:rsidRDefault="00817751" w:rsidP="008177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17751">
        <w:rPr>
          <w:rFonts w:ascii="Arial" w:hAnsi="Arial" w:cs="Arial"/>
          <w:color w:val="000000"/>
          <w:sz w:val="18"/>
          <w:szCs w:val="18"/>
          <w:lang w:val="de-DE"/>
        </w:rPr>
        <w:t>für Variotherm Klemmverschraubungen 3/4"EURO, passend für alle Variotherm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817751">
        <w:rPr>
          <w:rFonts w:ascii="Arial" w:hAnsi="Arial" w:cs="Arial"/>
          <w:color w:val="000000"/>
          <w:sz w:val="18"/>
          <w:szCs w:val="18"/>
          <w:lang w:val="de-DE"/>
        </w:rPr>
        <w:t xml:space="preserve">Rohrdurchmesser, kann im </w:t>
      </w:r>
      <w:proofErr w:type="spellStart"/>
      <w:r w:rsidRPr="00817751">
        <w:rPr>
          <w:rFonts w:ascii="Arial" w:hAnsi="Arial" w:cs="Arial"/>
          <w:color w:val="000000"/>
          <w:sz w:val="18"/>
          <w:szCs w:val="18"/>
          <w:lang w:val="de-DE"/>
        </w:rPr>
        <w:t>Kühlfall</w:t>
      </w:r>
      <w:proofErr w:type="spellEnd"/>
      <w:r w:rsidRPr="00817751">
        <w:rPr>
          <w:rFonts w:ascii="Arial" w:hAnsi="Arial" w:cs="Arial"/>
          <w:color w:val="000000"/>
          <w:sz w:val="18"/>
          <w:szCs w:val="18"/>
          <w:lang w:val="de-DE"/>
        </w:rPr>
        <w:t xml:space="preserve"> Kondensation an den Klemmverschraubungen verhindern</w:t>
      </w:r>
    </w:p>
    <w:p w14:paraId="1A20BD54" w14:textId="77777777" w:rsidR="00817751" w:rsidRPr="00D50629" w:rsidRDefault="00817751" w:rsidP="0081775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VT68</w:t>
      </w:r>
    </w:p>
    <w:p w14:paraId="750C074B" w14:textId="77777777" w:rsidR="00817751" w:rsidRPr="00D50629" w:rsidRDefault="00817751" w:rsidP="0081775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6980C8E5" w14:textId="77777777" w:rsidR="00013EA9" w:rsidRDefault="00013EA9" w:rsidP="00013EA9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</w:p>
    <w:p w14:paraId="0CA7F4C0" w14:textId="77777777" w:rsidR="00311967" w:rsidRDefault="00311967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14:paraId="22653162" w14:textId="77777777"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Rohrsuchgerät</w:t>
      </w:r>
    </w:p>
    <w:p w14:paraId="1F2448F5" w14:textId="77777777"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zum Auffinden der Rohre bei Wandheizungen/Kühlungen und Deckenkühlungen/Heizungen</w:t>
      </w:r>
      <w:r>
        <w:rPr>
          <w:rFonts w:ascii="Arial" w:hAnsi="Arial" w:cs="Arial"/>
          <w:color w:val="000000"/>
          <w:sz w:val="18"/>
          <w:szCs w:val="18"/>
          <w:lang w:val="de-DE"/>
        </w:rPr>
        <w:t>, inkl. Kalibrierteil und Batterie</w:t>
      </w:r>
    </w:p>
    <w:p w14:paraId="4E0F9600" w14:textId="77777777"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Z9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7</w:t>
      </w:r>
    </w:p>
    <w:p w14:paraId="46FA6447" w14:textId="77777777" w:rsidR="00013EA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0EE5CF50" w14:textId="77777777"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214EE989" w14:textId="77777777"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Thermofolie 25</w:t>
      </w:r>
      <w:r w:rsidR="009E40C9">
        <w:rPr>
          <w:color w:val="000000"/>
          <w:lang w:val="de-DE"/>
        </w:rPr>
        <w:t>–</w:t>
      </w:r>
      <w:r w:rsidRPr="007077D1">
        <w:rPr>
          <w:color w:val="000000"/>
          <w:lang w:val="de-DE"/>
        </w:rPr>
        <w:t>30 °C</w:t>
      </w:r>
    </w:p>
    <w:p w14:paraId="6B61EC75" w14:textId="77777777" w:rsidR="009E40C9" w:rsidRDefault="009E40C9" w:rsidP="009E40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E40C9">
        <w:rPr>
          <w:rFonts w:ascii="Arial" w:hAnsi="Arial" w:cs="Arial"/>
          <w:color w:val="000000"/>
          <w:sz w:val="18"/>
          <w:szCs w:val="18"/>
          <w:lang w:val="de-DE"/>
        </w:rPr>
        <w:t>Zum Auffinden der Rohre bei Wandheizungen,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9E40C9">
        <w:rPr>
          <w:rFonts w:ascii="Arial" w:hAnsi="Arial" w:cs="Arial"/>
          <w:color w:val="000000"/>
          <w:sz w:val="18"/>
          <w:szCs w:val="18"/>
          <w:lang w:val="de-DE"/>
        </w:rPr>
        <w:t xml:space="preserve">Deckenheizungen und Fußbodenheizungen. </w:t>
      </w:r>
    </w:p>
    <w:p w14:paraId="26B92D7B" w14:textId="77777777" w:rsidR="009E40C9" w:rsidRPr="009E40C9" w:rsidRDefault="009E40C9" w:rsidP="009E40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E40C9">
        <w:rPr>
          <w:rFonts w:ascii="Arial" w:hAnsi="Arial" w:cs="Arial"/>
          <w:color w:val="000000"/>
          <w:sz w:val="18"/>
          <w:szCs w:val="18"/>
          <w:lang w:val="de-DE"/>
        </w:rPr>
        <w:t>Nur in der Aufheizphase einsetzbar.</w:t>
      </w:r>
    </w:p>
    <w:p w14:paraId="29128D98" w14:textId="77777777" w:rsidR="00013EA9" w:rsidRPr="007077D1" w:rsidRDefault="009E40C9" w:rsidP="009E40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E40C9">
        <w:rPr>
          <w:rFonts w:ascii="Arial" w:hAnsi="Arial" w:cs="Arial"/>
          <w:color w:val="000000"/>
          <w:sz w:val="18"/>
          <w:szCs w:val="18"/>
          <w:lang w:val="de-DE"/>
        </w:rPr>
        <w:t>Abmessungen: 300 x 49 mm</w:t>
      </w:r>
      <w:r w:rsidR="00013EA9" w:rsidRPr="007077D1">
        <w:rPr>
          <w:rFonts w:ascii="Arial" w:hAnsi="Arial" w:cs="Arial"/>
          <w:color w:val="000000"/>
          <w:sz w:val="18"/>
          <w:szCs w:val="18"/>
          <w:lang w:val="de-DE"/>
        </w:rPr>
        <w:t>.</w:t>
      </w:r>
    </w:p>
    <w:p w14:paraId="47CEC5C1" w14:textId="77777777"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Z100</w:t>
      </w:r>
    </w:p>
    <w:p w14:paraId="6285462B" w14:textId="77777777" w:rsidR="00311967" w:rsidRDefault="00013EA9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2DE1BD48" w14:textId="77777777" w:rsidR="00311967" w:rsidRDefault="00311967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48274EF1" w14:textId="77777777" w:rsidR="00311967" w:rsidRPr="007077D1" w:rsidRDefault="00311967" w:rsidP="0031196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Kaltschrumpfband</w:t>
      </w:r>
    </w:p>
    <w:p w14:paraId="270C60F3" w14:textId="77777777" w:rsidR="00311967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</w:t>
      </w:r>
      <w:r>
        <w:rPr>
          <w:rFonts w:ascii="Arial" w:hAnsi="Arial" w:cs="Arial"/>
          <w:color w:val="000000"/>
          <w:sz w:val="18"/>
          <w:szCs w:val="18"/>
          <w:lang w:val="de-DE"/>
        </w:rPr>
        <w:t>optimale Korrosionsbeständigkeit von Press-Kupplungen nach ÖN H</w:t>
      </w:r>
      <w:r w:rsidR="0085597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5155.</w:t>
      </w:r>
    </w:p>
    <w:p w14:paraId="20F00540" w14:textId="77777777" w:rsidR="00311967" w:rsidRPr="007077D1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Rolle: 50 mm x 15 m, 1 Rolle reicht für ca. 35 Press-Kupplungen (bei 50 % Überlappung)</w:t>
      </w:r>
    </w:p>
    <w:p w14:paraId="330619DB" w14:textId="77777777" w:rsidR="00311967" w:rsidRPr="00D50629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1699</w:t>
      </w:r>
    </w:p>
    <w:p w14:paraId="0C1AA37B" w14:textId="77777777" w:rsidR="00311967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74FE4CA5" w14:textId="77777777" w:rsidR="005561CA" w:rsidRDefault="005561CA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5ACF412A" w14:textId="77777777" w:rsidR="005561CA" w:rsidRPr="007077D1" w:rsidRDefault="005561CA" w:rsidP="005561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Rohrschneidezange</w:t>
      </w:r>
    </w:p>
    <w:p w14:paraId="5C03BF66" w14:textId="616DEB35" w:rsidR="005561CA" w:rsidRPr="007077D1" w:rsidRDefault="005561CA" w:rsidP="005561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Zum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Ablängen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-Rohre und der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="00402F5E">
        <w:rPr>
          <w:rFonts w:ascii="Arial" w:hAnsi="Arial" w:cs="Arial"/>
          <w:color w:val="000000"/>
          <w:sz w:val="18"/>
          <w:szCs w:val="18"/>
          <w:lang w:val="de-DE"/>
        </w:rPr>
        <w:t>-Rohre</w:t>
      </w:r>
    </w:p>
    <w:p w14:paraId="16D28F6A" w14:textId="77777777" w:rsidR="005561CA" w:rsidRPr="00D50629" w:rsidRDefault="005561CA" w:rsidP="005561C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402F5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W037</w:t>
      </w:r>
    </w:p>
    <w:p w14:paraId="26D48371" w14:textId="77777777" w:rsidR="005561CA" w:rsidRDefault="005561CA" w:rsidP="005561C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41C346CA" w14:textId="77777777" w:rsidR="00402F5E" w:rsidRDefault="00402F5E" w:rsidP="005561C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7B7F8AD2" w14:textId="77777777" w:rsidR="00402F5E" w:rsidRPr="007077D1" w:rsidRDefault="00402F5E" w:rsidP="00402F5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Kalibrier- und </w:t>
      </w:r>
      <w:proofErr w:type="spellStart"/>
      <w:r>
        <w:rPr>
          <w:color w:val="000000"/>
          <w:lang w:val="de-DE"/>
        </w:rPr>
        <w:t>Anfaswerkzeug</w:t>
      </w:r>
      <w:proofErr w:type="spellEnd"/>
    </w:p>
    <w:p w14:paraId="66FD9984" w14:textId="5B9C8EEA" w:rsidR="008F434D" w:rsidRDefault="008F434D" w:rsidP="008F43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F434D">
        <w:rPr>
          <w:rFonts w:ascii="Arial" w:hAnsi="Arial" w:cs="Arial"/>
          <w:color w:val="000000"/>
          <w:sz w:val="18"/>
          <w:szCs w:val="18"/>
          <w:lang w:val="de-DE"/>
        </w:rPr>
        <w:t xml:space="preserve">für </w:t>
      </w:r>
      <w:proofErr w:type="spellStart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-Rohr 16x2 und 11,6x1,5,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8F434D">
        <w:rPr>
          <w:rFonts w:ascii="Arial" w:hAnsi="Arial" w:cs="Arial"/>
          <w:color w:val="000000"/>
          <w:sz w:val="18"/>
          <w:szCs w:val="18"/>
          <w:lang w:val="de-DE"/>
        </w:rPr>
        <w:t xml:space="preserve">vorisoliertes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-Rohr 16x2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-Rohr 20x2 und 11,6x1,5</w:t>
      </w:r>
    </w:p>
    <w:p w14:paraId="29F74747" w14:textId="77777777" w:rsidR="00402F5E" w:rsidRPr="00D50629" w:rsidRDefault="00402F5E" w:rsidP="008F434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</w:t>
      </w:r>
      <w:r w:rsidR="00737A8D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42</w:t>
      </w:r>
    </w:p>
    <w:p w14:paraId="0E763EF8" w14:textId="77777777"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695A7134" w14:textId="77777777" w:rsidR="005561CA" w:rsidRDefault="005561CA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4DB5D22C" w14:textId="1173E412" w:rsidR="00402F5E" w:rsidRPr="007077D1" w:rsidRDefault="00402F5E" w:rsidP="00402F5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Vorisoliertes </w:t>
      </w:r>
      <w:proofErr w:type="spellStart"/>
      <w:r w:rsidR="00B83810">
        <w:rPr>
          <w:color w:val="000000"/>
          <w:lang w:val="de-DE"/>
        </w:rPr>
        <w:t>VarioModul</w:t>
      </w:r>
      <w:proofErr w:type="spellEnd"/>
      <w:r>
        <w:rPr>
          <w:color w:val="000000"/>
          <w:lang w:val="de-DE"/>
        </w:rPr>
        <w:t>-Rohr 16x2 (Dämmstärke 6 mm)</w:t>
      </w:r>
    </w:p>
    <w:p w14:paraId="534CCC9B" w14:textId="77777777"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Alu-Mehrschicht-Verbundrohr 16x2</w:t>
      </w:r>
    </w:p>
    <w:p w14:paraId="4452425B" w14:textId="77777777"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100 % Sauerstoff-diffusionsdicht</w:t>
      </w:r>
    </w:p>
    <w:p w14:paraId="22C8740D" w14:textId="77777777"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95 °C, 10 bar</w:t>
      </w:r>
    </w:p>
    <w:p w14:paraId="7F18EC23" w14:textId="77777777"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Isolierung: Polyethylen-Weichschaum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 xml:space="preserve">Brandverhalten gem. EN </w:t>
      </w:r>
      <w:r w:rsidR="006349D3">
        <w:rPr>
          <w:rFonts w:ascii="Arial" w:hAnsi="Arial" w:cs="Arial"/>
          <w:color w:val="000000"/>
          <w:sz w:val="18"/>
          <w:szCs w:val="18"/>
          <w:lang w:val="de-DE"/>
        </w:rPr>
        <w:t>13501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>: CL-s</w:t>
      </w:r>
      <w:proofErr w:type="gramStart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1,d</w:t>
      </w:r>
      <w:proofErr w:type="gramEnd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0</w:t>
      </w:r>
    </w:p>
    <w:p w14:paraId="7A27FD9D" w14:textId="77777777" w:rsidR="00402F5E" w:rsidRPr="00D50629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V1226</w:t>
      </w:r>
    </w:p>
    <w:p w14:paraId="6B395676" w14:textId="77777777" w:rsidR="00402F5E" w:rsidRDefault="0085597A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14:paraId="11B6D266" w14:textId="77777777"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2DB24B54" w14:textId="18A576EC" w:rsidR="00402F5E" w:rsidRPr="007077D1" w:rsidRDefault="00402F5E" w:rsidP="00402F5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Vorisoliertes </w:t>
      </w:r>
      <w:proofErr w:type="spellStart"/>
      <w:r w:rsidR="00B83810">
        <w:rPr>
          <w:color w:val="000000"/>
          <w:lang w:val="de-DE"/>
        </w:rPr>
        <w:t>VarioModul</w:t>
      </w:r>
      <w:proofErr w:type="spellEnd"/>
      <w:r>
        <w:rPr>
          <w:color w:val="000000"/>
          <w:lang w:val="de-DE"/>
        </w:rPr>
        <w:t>-Rohr 16x2 (Dämmstärke 9 mm)</w:t>
      </w:r>
    </w:p>
    <w:p w14:paraId="2C0098CE" w14:textId="77777777"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Alu-Mehrschicht-Verbundrohr 16x2</w:t>
      </w:r>
    </w:p>
    <w:p w14:paraId="2DF2CEA9" w14:textId="77777777"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100 % Sauerstoff-diffusionsdicht</w:t>
      </w:r>
    </w:p>
    <w:p w14:paraId="56EEE93B" w14:textId="77777777"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95 °C, 10 bar</w:t>
      </w:r>
    </w:p>
    <w:p w14:paraId="26767359" w14:textId="77777777"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Isolierung: Polyethylen-Weichschaum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 xml:space="preserve">Brandverhalten gem. EN </w:t>
      </w:r>
      <w:r w:rsidR="006349D3">
        <w:rPr>
          <w:rFonts w:ascii="Arial" w:hAnsi="Arial" w:cs="Arial"/>
          <w:color w:val="000000"/>
          <w:sz w:val="18"/>
          <w:szCs w:val="18"/>
          <w:lang w:val="de-DE"/>
        </w:rPr>
        <w:t>13501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>: CL-s</w:t>
      </w:r>
      <w:proofErr w:type="gramStart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1,d</w:t>
      </w:r>
      <w:proofErr w:type="gramEnd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0</w:t>
      </w:r>
    </w:p>
    <w:p w14:paraId="2933DAED" w14:textId="77777777" w:rsidR="00402F5E" w:rsidRPr="00D50629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V1227</w:t>
      </w:r>
    </w:p>
    <w:p w14:paraId="45627569" w14:textId="77777777" w:rsidR="00402F5E" w:rsidRDefault="0085597A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14:paraId="6D3F29A3" w14:textId="77777777"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2B2D5305" w14:textId="77777777"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bookmarkStart w:id="3" w:name="_Hlk36634941"/>
      <w:r w:rsidRPr="00921927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Haltebügel 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35</w:t>
      </w:r>
    </w:p>
    <w:p w14:paraId="04D6A396" w14:textId="2921876A"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21927">
        <w:rPr>
          <w:rFonts w:ascii="Arial" w:hAnsi="Arial" w:cs="Arial"/>
          <w:color w:val="000000"/>
          <w:sz w:val="18"/>
          <w:szCs w:val="18"/>
          <w:lang w:val="de-DE"/>
        </w:rPr>
        <w:t xml:space="preserve">zur Fixierung des vorisolierten </w:t>
      </w:r>
      <w:proofErr w:type="spellStart"/>
      <w:r w:rsidR="00B83810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921927">
        <w:rPr>
          <w:rFonts w:ascii="Arial" w:hAnsi="Arial" w:cs="Arial"/>
          <w:color w:val="000000"/>
          <w:sz w:val="18"/>
          <w:szCs w:val="18"/>
          <w:lang w:val="de-DE"/>
        </w:rPr>
        <w:t>-Rohres</w:t>
      </w:r>
    </w:p>
    <w:p w14:paraId="394E70E2" w14:textId="77777777"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92192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V2802 (Variante einfach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)</w:t>
      </w:r>
    </w:p>
    <w:p w14:paraId="114D5B35" w14:textId="77777777" w:rsidR="00921927" w:rsidRP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92192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V280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</w:t>
      </w:r>
      <w:r w:rsidRPr="0092192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(Variante 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doppelt)</w:t>
      </w:r>
    </w:p>
    <w:p w14:paraId="5FB0B035" w14:textId="77777777"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bookmarkEnd w:id="3"/>
    <w:p w14:paraId="1864C4B0" w14:textId="77777777" w:rsidR="00921927" w:rsidRDefault="00921927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6CDA48D6" w14:textId="77777777" w:rsidR="0085597A" w:rsidRPr="007077D1" w:rsidRDefault="0085597A" w:rsidP="0085597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Isolierschlauch 4 mm</w:t>
      </w:r>
    </w:p>
    <w:p w14:paraId="0D291CBA" w14:textId="77777777" w:rsidR="0085597A" w:rsidRPr="007077D1" w:rsidRDefault="0085597A" w:rsidP="008559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Isolation der Zuleitungen vom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kreisverteiler zu den jeweiligen Heizflächen</w:t>
      </w:r>
      <w:r>
        <w:rPr>
          <w:rFonts w:ascii="Arial" w:hAnsi="Arial" w:cs="Arial"/>
          <w:color w:val="000000"/>
          <w:sz w:val="18"/>
          <w:szCs w:val="18"/>
          <w:lang w:val="de-DE"/>
        </w:rPr>
        <w:t>, Brandverhalten gem. EN 1</w:t>
      </w:r>
      <w:r w:rsidR="00921927">
        <w:rPr>
          <w:rFonts w:ascii="Arial" w:hAnsi="Arial" w:cs="Arial"/>
          <w:color w:val="000000"/>
          <w:sz w:val="18"/>
          <w:szCs w:val="18"/>
          <w:lang w:val="de-DE"/>
        </w:rPr>
        <w:t>3501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proofErr w:type="gramStart"/>
      <w:r>
        <w:rPr>
          <w:rFonts w:ascii="Arial" w:hAnsi="Arial" w:cs="Arial"/>
          <w:color w:val="000000"/>
          <w:sz w:val="18"/>
          <w:szCs w:val="18"/>
          <w:lang w:val="de-DE"/>
        </w:rPr>
        <w:t>E</w:t>
      </w:r>
      <w:r w:rsidRPr="00B211BE">
        <w:rPr>
          <w:rFonts w:ascii="Arial" w:hAnsi="Arial" w:cs="Arial"/>
          <w:color w:val="000000"/>
          <w:sz w:val="18"/>
          <w:szCs w:val="18"/>
          <w:vertAlign w:val="subscript"/>
          <w:lang w:val="de-DE"/>
        </w:rPr>
        <w:t>L</w:t>
      </w:r>
      <w:r>
        <w:rPr>
          <w:rFonts w:ascii="Arial" w:hAnsi="Arial" w:cs="Arial"/>
          <w:color w:val="000000"/>
          <w:sz w:val="18"/>
          <w:szCs w:val="18"/>
          <w:lang w:val="de-DE"/>
        </w:rPr>
        <w:t>,d</w:t>
      </w:r>
      <w:proofErr w:type="gramEnd"/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</w:p>
    <w:p w14:paraId="7D3FBD18" w14:textId="77777777" w:rsidR="0085597A" w:rsidRPr="00D50629" w:rsidRDefault="0085597A" w:rsidP="0085597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Z24</w:t>
      </w:r>
    </w:p>
    <w:p w14:paraId="11464466" w14:textId="77777777" w:rsidR="0085597A" w:rsidRPr="00D50629" w:rsidRDefault="0085597A" w:rsidP="0085597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m</w:t>
      </w:r>
    </w:p>
    <w:p w14:paraId="4FBAA823" w14:textId="77777777" w:rsidR="0085597A" w:rsidRDefault="0085597A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46D13190" w14:textId="77777777" w:rsidR="003F54B7" w:rsidRDefault="005F41B0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14:paraId="62673BE6" w14:textId="77777777" w:rsidR="001064A5" w:rsidRDefault="001064A5" w:rsidP="001064A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bookmarkStart w:id="4" w:name="_Hlk36641352"/>
    </w:p>
    <w:p w14:paraId="2D71D78C" w14:textId="77777777" w:rsidR="001064A5" w:rsidRPr="00653AAE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 w:rsidRPr="00653AAE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Rohrhaspel für die Einmann-Montage</w:t>
      </w:r>
    </w:p>
    <w:p w14:paraId="0366EC68" w14:textId="77777777"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für das verwindungsfreie Abrollen der</w:t>
      </w:r>
    </w:p>
    <w:p w14:paraId="1E87FD64" w14:textId="77777777"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Variotherm-Rohre, Stahlrohr verzinkt, zerlegbar</w:t>
      </w:r>
    </w:p>
    <w:p w14:paraId="6210B43A" w14:textId="77777777"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• mit oberer Rollenhalterung</w:t>
      </w:r>
    </w:p>
    <w:p w14:paraId="35DEF92D" w14:textId="77777777"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 xml:space="preserve">• </w:t>
      </w:r>
      <w:proofErr w:type="spellStart"/>
      <w:r w:rsidRPr="001064A5">
        <w:rPr>
          <w:rFonts w:ascii="Arial" w:hAnsi="Arial" w:cs="Arial"/>
          <w:color w:val="000000"/>
          <w:sz w:val="18"/>
          <w:szCs w:val="18"/>
          <w:lang w:val="de-DE"/>
        </w:rPr>
        <w:t>befestigbare</w:t>
      </w:r>
      <w:proofErr w:type="spellEnd"/>
      <w:r w:rsidRPr="001064A5">
        <w:rPr>
          <w:rFonts w:ascii="Arial" w:hAnsi="Arial" w:cs="Arial"/>
          <w:color w:val="000000"/>
          <w:sz w:val="18"/>
          <w:szCs w:val="18"/>
          <w:lang w:val="de-DE"/>
        </w:rPr>
        <w:t xml:space="preserve"> Stellfüße</w:t>
      </w:r>
    </w:p>
    <w:p w14:paraId="460A0099" w14:textId="77777777"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• Kugellager</w:t>
      </w:r>
    </w:p>
    <w:p w14:paraId="08C5D1D7" w14:textId="77777777"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• für 100, 300, 500 und 800 m Rollen</w:t>
      </w:r>
    </w:p>
    <w:p w14:paraId="280FD9EF" w14:textId="77777777" w:rsidR="001064A5" w:rsidRPr="00D50629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W002</w:t>
      </w:r>
    </w:p>
    <w:p w14:paraId="03285B7A" w14:textId="77777777"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3E4A0CE5" w14:textId="77777777"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39DD822A" w14:textId="77777777"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 xml:space="preserve">Innen-Biegefeder </w:t>
      </w: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11,6</w:t>
      </w:r>
    </w:p>
    <w:p w14:paraId="01D74EFE" w14:textId="77777777"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Biegefeder für das einfache Biegen der Variotherm Rohre an den Rohrenden</w:t>
      </w:r>
    </w:p>
    <w:p w14:paraId="3BFE0F8F" w14:textId="77777777" w:rsidR="001064A5" w:rsidRPr="00D50629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W016</w:t>
      </w:r>
    </w:p>
    <w:p w14:paraId="1CA7BE04" w14:textId="77777777"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6A315A7F" w14:textId="77777777"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02699913" w14:textId="77777777"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 xml:space="preserve">Innen-Biegefeder </w:t>
      </w: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16</w:t>
      </w:r>
    </w:p>
    <w:p w14:paraId="282226B3" w14:textId="77777777"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Biegefeder für das einfache Biegen der Variotherm Rohre an den Rohrenden</w:t>
      </w:r>
    </w:p>
    <w:p w14:paraId="41336EBB" w14:textId="77777777" w:rsidR="001064A5" w:rsidRPr="00D50629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W018</w:t>
      </w:r>
    </w:p>
    <w:p w14:paraId="6D2BD446" w14:textId="77777777"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457B6130" w14:textId="77777777"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</w:p>
    <w:p w14:paraId="294C4DAC" w14:textId="77777777"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 xml:space="preserve">Außen-Biegefeder </w:t>
      </w: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16</w:t>
      </w:r>
    </w:p>
    <w:p w14:paraId="6F4C9427" w14:textId="77777777"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 xml:space="preserve">Biegefeder für das einfache Biegen der Variotherm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Rohre </w:t>
      </w:r>
      <w:r w:rsidR="00411829" w:rsidRPr="00411829">
        <w:rPr>
          <w:rFonts w:ascii="Arial" w:hAnsi="Arial" w:cs="Arial"/>
          <w:color w:val="000000"/>
          <w:sz w:val="18"/>
          <w:szCs w:val="18"/>
          <w:lang w:val="de-DE"/>
        </w:rPr>
        <w:t>ø16</w:t>
      </w:r>
      <w:r w:rsidR="0041182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auf die gesamte Länge zum Weiterschieben</w:t>
      </w:r>
    </w:p>
    <w:p w14:paraId="67DC7FBF" w14:textId="77777777" w:rsidR="00BA4764" w:rsidRPr="00D50629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W055</w:t>
      </w:r>
    </w:p>
    <w:p w14:paraId="111DABAA" w14:textId="77777777"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3A4F541A" w14:textId="77777777"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105A3DE5" w14:textId="77777777"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 xml:space="preserve">Außen-Biegefeder </w:t>
      </w: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20</w:t>
      </w:r>
    </w:p>
    <w:p w14:paraId="71052280" w14:textId="77777777"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 xml:space="preserve">Biegefeder für das einfache Biegen der Variotherm </w:t>
      </w:r>
      <w:r>
        <w:rPr>
          <w:rFonts w:ascii="Arial" w:hAnsi="Arial" w:cs="Arial"/>
          <w:color w:val="000000"/>
          <w:sz w:val="18"/>
          <w:szCs w:val="18"/>
          <w:lang w:val="de-DE"/>
        </w:rPr>
        <w:t>Rohre</w:t>
      </w:r>
      <w:r w:rsidR="0041182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bookmarkStart w:id="5" w:name="_Hlk66197608"/>
      <w:r w:rsidR="00411829" w:rsidRPr="00411829">
        <w:rPr>
          <w:rFonts w:ascii="Arial" w:hAnsi="Arial" w:cs="Arial"/>
          <w:color w:val="000000"/>
          <w:sz w:val="18"/>
          <w:szCs w:val="18"/>
          <w:lang w:val="de-DE"/>
        </w:rPr>
        <w:t>ø</w:t>
      </w:r>
      <w:r w:rsidR="00411829">
        <w:rPr>
          <w:rFonts w:ascii="Arial" w:hAnsi="Arial" w:cs="Arial"/>
          <w:color w:val="000000"/>
          <w:sz w:val="18"/>
          <w:szCs w:val="18"/>
          <w:lang w:val="de-DE"/>
        </w:rPr>
        <w:t>20</w:t>
      </w:r>
      <w:bookmarkEnd w:id="5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auf die gesamte Länge zum Weiterschieben</w:t>
      </w:r>
    </w:p>
    <w:p w14:paraId="6D097E0F" w14:textId="77777777" w:rsidR="00BA4764" w:rsidRPr="00D50629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W05</w:t>
      </w:r>
      <w:r w:rsidR="004118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6</w:t>
      </w:r>
    </w:p>
    <w:p w14:paraId="20360581" w14:textId="77777777"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14:paraId="537DE9AC" w14:textId="77777777" w:rsidR="008864DE" w:rsidRDefault="008864DE">
      <w:pPr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14:paraId="207A5416" w14:textId="77777777" w:rsidR="008864DE" w:rsidRDefault="008864DE">
      <w:pPr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lastRenderedPageBreak/>
        <w:br w:type="page"/>
      </w:r>
    </w:p>
    <w:p w14:paraId="0FF8995A" w14:textId="77777777" w:rsidR="008864DE" w:rsidRDefault="008864DE">
      <w:pPr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lastRenderedPageBreak/>
        <w:br w:type="page"/>
      </w:r>
    </w:p>
    <w:p w14:paraId="4F1FBE80" w14:textId="77777777"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0FDC262B" w14:textId="77777777" w:rsidR="00BA4764" w:rsidRDefault="00BA4764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0BB10828" w14:textId="77777777"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bookmarkEnd w:id="4"/>
    <w:p w14:paraId="2192936A" w14:textId="77777777"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14:paraId="0F2E1BC8" w14:textId="77777777" w:rsidR="00CC1B2B" w:rsidRPr="007077D1" w:rsidRDefault="005561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14:paraId="76EC8C10" w14:textId="77777777" w:rsidR="00CC1B2B" w:rsidRPr="007077D1" w:rsidRDefault="00CC1B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6BC63BCB" w14:textId="77777777"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2EF0CFDC" w14:textId="77777777"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6763012A" w14:textId="77777777"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5C3084B8" w14:textId="77777777"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4C60663A" w14:textId="77777777"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293EA1AD" w14:textId="77777777" w:rsidR="00AE0136" w:rsidRPr="007077D1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62CD452F" w14:textId="77777777" w:rsidR="00F370DB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Variotherm e</w:t>
      </w:r>
      <w:r w:rsidR="00EE7FBB">
        <w:rPr>
          <w:rFonts w:ascii="Arial" w:hAnsi="Arial" w:cs="Arial"/>
          <w:color w:val="000000"/>
          <w:lang w:val="de-DE"/>
        </w:rPr>
        <w:t>ntwickelt, produziert</w:t>
      </w:r>
      <w:r w:rsidRPr="007077D1">
        <w:rPr>
          <w:rFonts w:ascii="Arial" w:hAnsi="Arial" w:cs="Arial"/>
          <w:color w:val="000000"/>
          <w:lang w:val="de-DE"/>
        </w:rPr>
        <w:t xml:space="preserve"> und vertreibt </w:t>
      </w:r>
      <w:r w:rsidR="00EE7FBB">
        <w:rPr>
          <w:rFonts w:ascii="Arial" w:hAnsi="Arial" w:cs="Arial"/>
          <w:color w:val="000000"/>
          <w:lang w:val="de-DE"/>
        </w:rPr>
        <w:t>innovative, ökologisch-ökonomische Heiz- und Kühlflächen</w:t>
      </w:r>
      <w:r w:rsidR="00D3102D" w:rsidRPr="007077D1">
        <w:rPr>
          <w:rFonts w:ascii="Arial" w:hAnsi="Arial" w:cs="Arial"/>
          <w:color w:val="000000"/>
          <w:lang w:val="de-DE"/>
        </w:rPr>
        <w:t xml:space="preserve"> seit 1979.</w:t>
      </w:r>
    </w:p>
    <w:p w14:paraId="77E40605" w14:textId="77777777" w:rsidR="00EE7FBB" w:rsidRPr="007077D1" w:rsidRDefault="00EE7FB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01C7E7E1" w14:textId="77777777" w:rsidR="00D3102D" w:rsidRPr="007077D1" w:rsidRDefault="00D3102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Systeme, wie</w:t>
      </w:r>
    </w:p>
    <w:p w14:paraId="6D17522A" w14:textId="77777777" w:rsidR="00AE0136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32B814A4" w14:textId="77777777"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System-Wandheizung/Kühlung für den verputzten Ausbau</w:t>
      </w:r>
    </w:p>
    <w:p w14:paraId="5AFC9A0A" w14:textId="77777777"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Modul-Wandheizung/Kühlung für den Trockenbau</w:t>
      </w:r>
    </w:p>
    <w:p w14:paraId="27AE4FE5" w14:textId="77777777"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Modul-Deckenkühlung/Heizung</w:t>
      </w:r>
    </w:p>
    <w:p w14:paraId="653BCAFF" w14:textId="77777777" w:rsid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AE5B53">
        <w:rPr>
          <w:rFonts w:ascii="Arial" w:hAnsi="Arial" w:cs="Arial"/>
          <w:color w:val="000000"/>
          <w:lang w:val="de-DE"/>
        </w:rPr>
        <w:t>EasyFlex</w:t>
      </w:r>
      <w:proofErr w:type="spellEnd"/>
      <w:r w:rsidRPr="00AE5B53">
        <w:rPr>
          <w:rFonts w:ascii="Arial" w:hAnsi="Arial" w:cs="Arial"/>
          <w:color w:val="000000"/>
          <w:lang w:val="de-DE"/>
        </w:rPr>
        <w:t>-Wandheizung/Kühlung</w:t>
      </w:r>
    </w:p>
    <w:p w14:paraId="41E78B6D" w14:textId="77777777" w:rsidR="004823D6" w:rsidRPr="00AE5B53" w:rsidRDefault="004823D6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AE5B53">
        <w:rPr>
          <w:rFonts w:ascii="Arial" w:hAnsi="Arial" w:cs="Arial"/>
          <w:color w:val="000000"/>
          <w:lang w:val="de-DE"/>
        </w:rPr>
        <w:t>EasyFlex</w:t>
      </w:r>
      <w:proofErr w:type="spellEnd"/>
      <w:r w:rsidRPr="00AE5B53">
        <w:rPr>
          <w:rFonts w:ascii="Arial" w:hAnsi="Arial" w:cs="Arial"/>
          <w:color w:val="000000"/>
          <w:lang w:val="de-DE"/>
        </w:rPr>
        <w:t>-</w:t>
      </w:r>
      <w:r>
        <w:rPr>
          <w:rFonts w:ascii="Arial" w:hAnsi="Arial" w:cs="Arial"/>
          <w:color w:val="000000"/>
          <w:lang w:val="de-DE"/>
        </w:rPr>
        <w:t>Deckenk</w:t>
      </w:r>
      <w:r w:rsidRPr="00AE5B53">
        <w:rPr>
          <w:rFonts w:ascii="Arial" w:hAnsi="Arial" w:cs="Arial"/>
          <w:color w:val="000000"/>
          <w:lang w:val="de-DE"/>
        </w:rPr>
        <w:t>ühlung</w:t>
      </w:r>
      <w:r>
        <w:rPr>
          <w:rFonts w:ascii="Arial" w:hAnsi="Arial" w:cs="Arial"/>
          <w:color w:val="000000"/>
          <w:lang w:val="de-DE"/>
        </w:rPr>
        <w:t>/Heizung</w:t>
      </w:r>
    </w:p>
    <w:p w14:paraId="6ADCB8ED" w14:textId="77777777"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Fußbodenheizung</w:t>
      </w:r>
    </w:p>
    <w:p w14:paraId="30AF3E41" w14:textId="77777777"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Heizleisten</w:t>
      </w:r>
    </w:p>
    <w:p w14:paraId="4DF41BA7" w14:textId="77777777" w:rsidR="0042337B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Bodenkanalheizungen</w:t>
      </w:r>
    </w:p>
    <w:p w14:paraId="28D5BFEB" w14:textId="77777777" w:rsidR="0042337B" w:rsidRPr="007077D1" w:rsidRDefault="0042337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CC1B2B" w:rsidRPr="00C5313F" w14:paraId="7A68E9FF" w14:textId="77777777" w:rsidTr="00C5313F">
        <w:trPr>
          <w:trHeight w:val="2639"/>
        </w:trPr>
        <w:tc>
          <w:tcPr>
            <w:tcW w:w="5868" w:type="dxa"/>
            <w:shd w:val="clear" w:color="auto" w:fill="auto"/>
          </w:tcPr>
          <w:p w14:paraId="2B306394" w14:textId="77777777" w:rsidR="00CC1B2B" w:rsidRPr="00C5313F" w:rsidRDefault="00CC1B2B" w:rsidP="00C53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C5313F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Ihr Variotherm Partner</w:t>
            </w:r>
          </w:p>
        </w:tc>
      </w:tr>
    </w:tbl>
    <w:p w14:paraId="25E5D58C" w14:textId="77777777"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7D3E23B6" w14:textId="77777777"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 w:rsidRPr="007077D1">
        <w:rPr>
          <w:rFonts w:ascii="Arial" w:hAnsi="Arial" w:cs="Arial"/>
          <w:b/>
          <w:color w:val="000000"/>
          <w:lang w:val="en-GB"/>
        </w:rPr>
        <w:t>VARIOTHERM HEIZSYSTEME GMBH</w:t>
      </w:r>
    </w:p>
    <w:p w14:paraId="53ED04BD" w14:textId="77777777"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14:paraId="46DB97CF" w14:textId="77777777"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GÜNSELSDOFERSTRASSE 3A</w:t>
      </w:r>
    </w:p>
    <w:p w14:paraId="715BAF2C" w14:textId="77777777" w:rsidR="00BA245F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2544 LEOBERSDORF</w:t>
      </w:r>
    </w:p>
    <w:p w14:paraId="655C160E" w14:textId="77777777"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AUSTRIA</w:t>
      </w:r>
    </w:p>
    <w:p w14:paraId="18C706A8" w14:textId="77777777"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14:paraId="26572044" w14:textId="77777777"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T: +43 (0) 2256-64870-0</w:t>
      </w:r>
    </w:p>
    <w:p w14:paraId="777DA43F" w14:textId="77777777"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F: +43 (0) 2256-64870-9</w:t>
      </w:r>
    </w:p>
    <w:p w14:paraId="2A12F308" w14:textId="77777777"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de-DE"/>
        </w:rPr>
      </w:pPr>
    </w:p>
    <w:p w14:paraId="34025459" w14:textId="77777777" w:rsidR="00C6518B" w:rsidRPr="007077D1" w:rsidRDefault="00067161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hyperlink r:id="rId9" w:history="1">
        <w:r w:rsidR="005561CA">
          <w:rPr>
            <w:rStyle w:val="Hyperlink"/>
            <w:rFonts w:ascii="Arial" w:hAnsi="Arial" w:cs="Arial"/>
            <w:color w:val="000000"/>
            <w:lang w:val="de-DE"/>
          </w:rPr>
          <w:t>office@variotherm.com</w:t>
        </w:r>
      </w:hyperlink>
      <w:r w:rsidR="00C6518B" w:rsidRPr="007077D1">
        <w:rPr>
          <w:rFonts w:ascii="Arial" w:hAnsi="Arial" w:cs="Arial"/>
          <w:color w:val="000000"/>
          <w:lang w:val="de-DE"/>
        </w:rPr>
        <w:t xml:space="preserve">   </w:t>
      </w:r>
      <w:hyperlink r:id="rId10" w:history="1">
        <w:r w:rsidR="005561CA">
          <w:rPr>
            <w:rStyle w:val="Hyperlink"/>
            <w:rFonts w:ascii="Arial" w:hAnsi="Arial" w:cs="Arial"/>
            <w:color w:val="000000"/>
            <w:lang w:val="de-DE"/>
          </w:rPr>
          <w:t>www.variotherm.com</w:t>
        </w:r>
      </w:hyperlink>
    </w:p>
    <w:p w14:paraId="586A9706" w14:textId="77777777"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14:paraId="0C309FF8" w14:textId="77777777"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407597F4" w14:textId="77777777"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7A534195" w14:textId="77777777"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6707D814" w14:textId="77777777" w:rsidR="00C4339B" w:rsidRPr="007077D1" w:rsidRDefault="00C4339B" w:rsidP="00C4339B">
      <w:pPr>
        <w:pStyle w:val="Fuzeile"/>
        <w:rPr>
          <w:rFonts w:ascii="Arial" w:hAnsi="Arial" w:cs="Arial"/>
          <w:color w:val="000000"/>
          <w:sz w:val="16"/>
          <w:szCs w:val="16"/>
          <w:lang w:val="de-DE"/>
        </w:rPr>
      </w:pPr>
      <w:r w:rsidRPr="007077D1">
        <w:rPr>
          <w:rFonts w:ascii="Arial" w:hAnsi="Arial" w:cs="Arial"/>
          <w:color w:val="000000"/>
          <w:sz w:val="16"/>
          <w:szCs w:val="16"/>
          <w:lang w:val="de-DE"/>
        </w:rPr>
        <w:t>Alle Rechte der gänzlichen oder teilweisen Verbreitung und Übersetzung, einschließlich Film, Funk,</w:t>
      </w:r>
    </w:p>
    <w:p w14:paraId="32F96749" w14:textId="77777777" w:rsidR="00C4339B" w:rsidRPr="007077D1" w:rsidRDefault="00C4339B" w:rsidP="00C4339B">
      <w:pPr>
        <w:pStyle w:val="Fuzeile"/>
        <w:rPr>
          <w:rFonts w:ascii="Arial" w:hAnsi="Arial" w:cs="Arial"/>
          <w:color w:val="000000"/>
          <w:sz w:val="16"/>
          <w:szCs w:val="16"/>
          <w:lang w:val="de-DE"/>
        </w:rPr>
      </w:pPr>
      <w:r w:rsidRPr="007077D1">
        <w:rPr>
          <w:rFonts w:ascii="Arial" w:hAnsi="Arial" w:cs="Arial"/>
          <w:color w:val="000000"/>
          <w:sz w:val="16"/>
          <w:szCs w:val="16"/>
          <w:lang w:val="de-DE"/>
        </w:rPr>
        <w:t>Fernsehen, Video-Aufzeichnung und Internet sowie Fotokopie und Nachdruck vorbehalten.</w:t>
      </w:r>
    </w:p>
    <w:sectPr w:rsidR="00C4339B" w:rsidRPr="007077D1" w:rsidSect="005F41B0">
      <w:headerReference w:type="default" r:id="rId11"/>
      <w:footerReference w:type="default" r:id="rId12"/>
      <w:pgSz w:w="11906" w:h="16838" w:code="9"/>
      <w:pgMar w:top="1418" w:right="1418" w:bottom="360" w:left="1418" w:header="454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03FC" w14:textId="77777777" w:rsidR="00072AE0" w:rsidRDefault="00072AE0">
      <w:r>
        <w:separator/>
      </w:r>
    </w:p>
  </w:endnote>
  <w:endnote w:type="continuationSeparator" w:id="0">
    <w:p w14:paraId="613968FA" w14:textId="77777777" w:rsidR="00072AE0" w:rsidRDefault="0007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ourier New"/>
    <w:panose1 w:val="000004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3F4F" w14:textId="77777777" w:rsidR="00072AE0" w:rsidRDefault="00072AE0" w:rsidP="005F41B0">
    <w:pPr>
      <w:pStyle w:val="Fuzeile"/>
      <w:tabs>
        <w:tab w:val="right" w:pos="9688"/>
      </w:tabs>
      <w:jc w:val="center"/>
    </w:pPr>
    <w:r w:rsidRPr="000C7569">
      <w:rPr>
        <w:rFonts w:ascii="Arial" w:hAnsi="Arial" w:cs="Arial"/>
        <w:sz w:val="20"/>
        <w:szCs w:val="20"/>
      </w:rPr>
      <w:t xml:space="preserve">Seite </w:t>
    </w:r>
    <w:r w:rsidRPr="000C7569">
      <w:rPr>
        <w:rStyle w:val="Seitenzahl"/>
        <w:rFonts w:ascii="Arial" w:hAnsi="Arial" w:cs="Arial"/>
        <w:sz w:val="20"/>
        <w:szCs w:val="20"/>
      </w:rPr>
      <w:fldChar w:fldCharType="begin"/>
    </w:r>
    <w:r w:rsidRPr="000C756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C7569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33</w:t>
    </w:r>
    <w:r w:rsidRPr="000C7569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3B4E" w14:textId="77777777" w:rsidR="00072AE0" w:rsidRDefault="00072AE0">
      <w:r>
        <w:separator/>
      </w:r>
    </w:p>
  </w:footnote>
  <w:footnote w:type="continuationSeparator" w:id="0">
    <w:p w14:paraId="2310DA9A" w14:textId="77777777" w:rsidR="00072AE0" w:rsidRDefault="0007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0FE0" w14:textId="77777777" w:rsidR="00072AE0" w:rsidRDefault="00072AE0" w:rsidP="005F41B0">
    <w:pPr>
      <w:pStyle w:val="Kopfzeile"/>
      <w:jc w:val="center"/>
    </w:pPr>
    <w:r>
      <w:rPr>
        <w:noProof/>
        <w:color w:val="333333"/>
        <w:sz w:val="52"/>
      </w:rPr>
      <w:drawing>
        <wp:inline distT="0" distB="0" distL="0" distR="0" wp14:anchorId="268E406D" wp14:editId="3A4A6E17">
          <wp:extent cx="2106930" cy="380365"/>
          <wp:effectExtent l="0" t="0" r="0" b="0"/>
          <wp:docPr id="1" name="Bild 1" descr="Logo-dunkel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unkel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6DF6A" w14:textId="77777777" w:rsidR="00072AE0" w:rsidRDefault="00072AE0" w:rsidP="0006471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458"/>
    <w:multiLevelType w:val="hybridMultilevel"/>
    <w:tmpl w:val="779A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4FB0"/>
    <w:multiLevelType w:val="hybridMultilevel"/>
    <w:tmpl w:val="8DAA3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E9E"/>
    <w:multiLevelType w:val="hybridMultilevel"/>
    <w:tmpl w:val="FE4A2542"/>
    <w:lvl w:ilvl="0" w:tplc="3E4C5BA4">
      <w:numFmt w:val="bullet"/>
      <w:lvlText w:val="-"/>
      <w:lvlJc w:val="left"/>
      <w:pPr>
        <w:ind w:left="2823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3" w:hanging="360"/>
      </w:pPr>
      <w:rPr>
        <w:rFonts w:ascii="Wingdings" w:hAnsi="Wingdings" w:hint="default"/>
      </w:rPr>
    </w:lvl>
  </w:abstractNum>
  <w:abstractNum w:abstractNumId="3" w15:restartNumberingAfterBreak="0">
    <w:nsid w:val="1EC8087C"/>
    <w:multiLevelType w:val="hybridMultilevel"/>
    <w:tmpl w:val="3F7E4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69EF"/>
    <w:multiLevelType w:val="hybridMultilevel"/>
    <w:tmpl w:val="93A25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57D3"/>
    <w:multiLevelType w:val="hybridMultilevel"/>
    <w:tmpl w:val="E1F61B5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E865805"/>
    <w:multiLevelType w:val="hybridMultilevel"/>
    <w:tmpl w:val="E1808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33B"/>
    <w:multiLevelType w:val="hybridMultilevel"/>
    <w:tmpl w:val="9F66870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E772BE"/>
    <w:multiLevelType w:val="hybridMultilevel"/>
    <w:tmpl w:val="A622E5A4"/>
    <w:lvl w:ilvl="0" w:tplc="155490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554905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350FDD"/>
    <w:multiLevelType w:val="hybridMultilevel"/>
    <w:tmpl w:val="A42CD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3F98"/>
    <w:multiLevelType w:val="hybridMultilevel"/>
    <w:tmpl w:val="D63EA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25B68"/>
    <w:multiLevelType w:val="hybridMultilevel"/>
    <w:tmpl w:val="444EB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1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460A2"/>
    <w:multiLevelType w:val="hybridMultilevel"/>
    <w:tmpl w:val="C046D7BA"/>
    <w:lvl w:ilvl="0" w:tplc="3E4C5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4C5B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5623"/>
    <w:multiLevelType w:val="hybridMultilevel"/>
    <w:tmpl w:val="90DCE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D5CAC"/>
    <w:multiLevelType w:val="hybridMultilevel"/>
    <w:tmpl w:val="B9D6E710"/>
    <w:lvl w:ilvl="0" w:tplc="7324B36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912DD0"/>
    <w:multiLevelType w:val="hybridMultilevel"/>
    <w:tmpl w:val="6F6E2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E243B"/>
    <w:multiLevelType w:val="hybridMultilevel"/>
    <w:tmpl w:val="D1D45694"/>
    <w:lvl w:ilvl="0" w:tplc="45FEAAD2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FD60729"/>
    <w:multiLevelType w:val="hybridMultilevel"/>
    <w:tmpl w:val="B21EBCA0"/>
    <w:lvl w:ilvl="0" w:tplc="D9F644E4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01684">
    <w:abstractNumId w:val="7"/>
  </w:num>
  <w:num w:numId="2" w16cid:durableId="1748648210">
    <w:abstractNumId w:val="2"/>
  </w:num>
  <w:num w:numId="3" w16cid:durableId="1252083108">
    <w:abstractNumId w:val="16"/>
  </w:num>
  <w:num w:numId="4" w16cid:durableId="2143032410">
    <w:abstractNumId w:val="14"/>
  </w:num>
  <w:num w:numId="5" w16cid:durableId="303657738">
    <w:abstractNumId w:val="0"/>
  </w:num>
  <w:num w:numId="6" w16cid:durableId="349993475">
    <w:abstractNumId w:val="6"/>
  </w:num>
  <w:num w:numId="7" w16cid:durableId="358552289">
    <w:abstractNumId w:val="15"/>
  </w:num>
  <w:num w:numId="8" w16cid:durableId="663778482">
    <w:abstractNumId w:val="1"/>
  </w:num>
  <w:num w:numId="9" w16cid:durableId="2069722945">
    <w:abstractNumId w:val="11"/>
  </w:num>
  <w:num w:numId="10" w16cid:durableId="517617455">
    <w:abstractNumId w:val="8"/>
  </w:num>
  <w:num w:numId="11" w16cid:durableId="1094786355">
    <w:abstractNumId w:val="4"/>
  </w:num>
  <w:num w:numId="12" w16cid:durableId="185799598">
    <w:abstractNumId w:val="10"/>
  </w:num>
  <w:num w:numId="13" w16cid:durableId="1907763320">
    <w:abstractNumId w:val="3"/>
  </w:num>
  <w:num w:numId="14" w16cid:durableId="1617298902">
    <w:abstractNumId w:val="5"/>
  </w:num>
  <w:num w:numId="15" w16cid:durableId="433015860">
    <w:abstractNumId w:val="9"/>
  </w:num>
  <w:num w:numId="16" w16cid:durableId="346299202">
    <w:abstractNumId w:val="17"/>
  </w:num>
  <w:num w:numId="17" w16cid:durableId="814689237">
    <w:abstractNumId w:val="13"/>
  </w:num>
  <w:num w:numId="18" w16cid:durableId="139238377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8C"/>
    <w:rsid w:val="00003287"/>
    <w:rsid w:val="00005F48"/>
    <w:rsid w:val="00007220"/>
    <w:rsid w:val="00013EA9"/>
    <w:rsid w:val="00024071"/>
    <w:rsid w:val="0002649B"/>
    <w:rsid w:val="00027EA9"/>
    <w:rsid w:val="00034755"/>
    <w:rsid w:val="00040C06"/>
    <w:rsid w:val="00042EBB"/>
    <w:rsid w:val="000432F2"/>
    <w:rsid w:val="00046BAD"/>
    <w:rsid w:val="00055730"/>
    <w:rsid w:val="00061FF3"/>
    <w:rsid w:val="00062703"/>
    <w:rsid w:val="000646AF"/>
    <w:rsid w:val="00064714"/>
    <w:rsid w:val="00067161"/>
    <w:rsid w:val="00067A28"/>
    <w:rsid w:val="00072AE0"/>
    <w:rsid w:val="0008679D"/>
    <w:rsid w:val="00087279"/>
    <w:rsid w:val="0009120B"/>
    <w:rsid w:val="000928D8"/>
    <w:rsid w:val="00096515"/>
    <w:rsid w:val="000B488F"/>
    <w:rsid w:val="000C5B7E"/>
    <w:rsid w:val="000C6AA7"/>
    <w:rsid w:val="000D2ABC"/>
    <w:rsid w:val="000E175E"/>
    <w:rsid w:val="000E360E"/>
    <w:rsid w:val="000E52CA"/>
    <w:rsid w:val="000F7AF8"/>
    <w:rsid w:val="00101441"/>
    <w:rsid w:val="001064A5"/>
    <w:rsid w:val="001107B0"/>
    <w:rsid w:val="00113CE2"/>
    <w:rsid w:val="00115670"/>
    <w:rsid w:val="0012148C"/>
    <w:rsid w:val="00121A62"/>
    <w:rsid w:val="00122E98"/>
    <w:rsid w:val="00125F98"/>
    <w:rsid w:val="00130CD3"/>
    <w:rsid w:val="00131DFC"/>
    <w:rsid w:val="00155541"/>
    <w:rsid w:val="00155FD4"/>
    <w:rsid w:val="0015622C"/>
    <w:rsid w:val="001604B8"/>
    <w:rsid w:val="00164B13"/>
    <w:rsid w:val="00165070"/>
    <w:rsid w:val="001663DC"/>
    <w:rsid w:val="00181491"/>
    <w:rsid w:val="001867E8"/>
    <w:rsid w:val="001A72F7"/>
    <w:rsid w:val="001B3477"/>
    <w:rsid w:val="001B40D5"/>
    <w:rsid w:val="001C02D5"/>
    <w:rsid w:val="001C1A0A"/>
    <w:rsid w:val="001E5AA3"/>
    <w:rsid w:val="001E71CA"/>
    <w:rsid w:val="001F4504"/>
    <w:rsid w:val="00200B68"/>
    <w:rsid w:val="002076C0"/>
    <w:rsid w:val="002109B1"/>
    <w:rsid w:val="00211164"/>
    <w:rsid w:val="00214F38"/>
    <w:rsid w:val="00226B27"/>
    <w:rsid w:val="00235062"/>
    <w:rsid w:val="002546BD"/>
    <w:rsid w:val="00270A0B"/>
    <w:rsid w:val="00295CC3"/>
    <w:rsid w:val="002A1AFA"/>
    <w:rsid w:val="002A2C9B"/>
    <w:rsid w:val="002A5655"/>
    <w:rsid w:val="002B37F8"/>
    <w:rsid w:val="002C3115"/>
    <w:rsid w:val="002D66DE"/>
    <w:rsid w:val="002E6AF0"/>
    <w:rsid w:val="002F01F9"/>
    <w:rsid w:val="00301AAD"/>
    <w:rsid w:val="00304794"/>
    <w:rsid w:val="00311967"/>
    <w:rsid w:val="00314FAA"/>
    <w:rsid w:val="003172FE"/>
    <w:rsid w:val="0032755E"/>
    <w:rsid w:val="00352B8E"/>
    <w:rsid w:val="00353DAA"/>
    <w:rsid w:val="00356E48"/>
    <w:rsid w:val="00374478"/>
    <w:rsid w:val="003775E2"/>
    <w:rsid w:val="00381E32"/>
    <w:rsid w:val="0039218E"/>
    <w:rsid w:val="003A3FAC"/>
    <w:rsid w:val="003A5598"/>
    <w:rsid w:val="003A69FE"/>
    <w:rsid w:val="003B7F10"/>
    <w:rsid w:val="003D1715"/>
    <w:rsid w:val="003E521A"/>
    <w:rsid w:val="003E6B07"/>
    <w:rsid w:val="003F070F"/>
    <w:rsid w:val="003F54B7"/>
    <w:rsid w:val="003F7E8E"/>
    <w:rsid w:val="00402F5E"/>
    <w:rsid w:val="00411829"/>
    <w:rsid w:val="00412638"/>
    <w:rsid w:val="004221F8"/>
    <w:rsid w:val="0042337B"/>
    <w:rsid w:val="00425900"/>
    <w:rsid w:val="004266A1"/>
    <w:rsid w:val="00427FE0"/>
    <w:rsid w:val="0043217C"/>
    <w:rsid w:val="00442025"/>
    <w:rsid w:val="00446210"/>
    <w:rsid w:val="00451FDB"/>
    <w:rsid w:val="00473643"/>
    <w:rsid w:val="004823D6"/>
    <w:rsid w:val="004917E6"/>
    <w:rsid w:val="004925AC"/>
    <w:rsid w:val="0049536F"/>
    <w:rsid w:val="004960A9"/>
    <w:rsid w:val="004B3173"/>
    <w:rsid w:val="004B6F0F"/>
    <w:rsid w:val="004D00C9"/>
    <w:rsid w:val="004D011D"/>
    <w:rsid w:val="004E41F2"/>
    <w:rsid w:val="004F1CAC"/>
    <w:rsid w:val="004F591E"/>
    <w:rsid w:val="0050336A"/>
    <w:rsid w:val="005119B0"/>
    <w:rsid w:val="00513B5F"/>
    <w:rsid w:val="00513EC0"/>
    <w:rsid w:val="005151CC"/>
    <w:rsid w:val="005177F0"/>
    <w:rsid w:val="00521F3C"/>
    <w:rsid w:val="00524E19"/>
    <w:rsid w:val="00533FA1"/>
    <w:rsid w:val="00534608"/>
    <w:rsid w:val="00540B27"/>
    <w:rsid w:val="005415BF"/>
    <w:rsid w:val="00552819"/>
    <w:rsid w:val="0055341F"/>
    <w:rsid w:val="005561CA"/>
    <w:rsid w:val="00557499"/>
    <w:rsid w:val="005618CC"/>
    <w:rsid w:val="0056378C"/>
    <w:rsid w:val="005778AE"/>
    <w:rsid w:val="005910D7"/>
    <w:rsid w:val="005937B0"/>
    <w:rsid w:val="005944E7"/>
    <w:rsid w:val="005A4F2E"/>
    <w:rsid w:val="005A7E94"/>
    <w:rsid w:val="005A7FBE"/>
    <w:rsid w:val="005B2D7C"/>
    <w:rsid w:val="005B6309"/>
    <w:rsid w:val="005B6530"/>
    <w:rsid w:val="005B65AD"/>
    <w:rsid w:val="005C293A"/>
    <w:rsid w:val="005C781F"/>
    <w:rsid w:val="005D5343"/>
    <w:rsid w:val="005D7D71"/>
    <w:rsid w:val="005E087A"/>
    <w:rsid w:val="005E35AE"/>
    <w:rsid w:val="005E65D3"/>
    <w:rsid w:val="005E6A3D"/>
    <w:rsid w:val="005E6B64"/>
    <w:rsid w:val="005F04FD"/>
    <w:rsid w:val="005F41B0"/>
    <w:rsid w:val="005F46BF"/>
    <w:rsid w:val="0060086C"/>
    <w:rsid w:val="00601881"/>
    <w:rsid w:val="00607F72"/>
    <w:rsid w:val="00611AC4"/>
    <w:rsid w:val="0062555D"/>
    <w:rsid w:val="00626E1B"/>
    <w:rsid w:val="006349D3"/>
    <w:rsid w:val="00635BEE"/>
    <w:rsid w:val="006401AA"/>
    <w:rsid w:val="006402FB"/>
    <w:rsid w:val="00641C01"/>
    <w:rsid w:val="00643C36"/>
    <w:rsid w:val="00653AAE"/>
    <w:rsid w:val="00657289"/>
    <w:rsid w:val="006750F3"/>
    <w:rsid w:val="006778BB"/>
    <w:rsid w:val="00682741"/>
    <w:rsid w:val="00690CE0"/>
    <w:rsid w:val="0069139D"/>
    <w:rsid w:val="00693C43"/>
    <w:rsid w:val="00694967"/>
    <w:rsid w:val="006A111F"/>
    <w:rsid w:val="006A1764"/>
    <w:rsid w:val="006A4C2E"/>
    <w:rsid w:val="006A6A11"/>
    <w:rsid w:val="006B28F9"/>
    <w:rsid w:val="006C4AB2"/>
    <w:rsid w:val="006C4AD3"/>
    <w:rsid w:val="006F2ED9"/>
    <w:rsid w:val="006F5A62"/>
    <w:rsid w:val="006F5DF7"/>
    <w:rsid w:val="00706754"/>
    <w:rsid w:val="007077D1"/>
    <w:rsid w:val="00721823"/>
    <w:rsid w:val="0072303F"/>
    <w:rsid w:val="00737A8D"/>
    <w:rsid w:val="00740315"/>
    <w:rsid w:val="0075764D"/>
    <w:rsid w:val="00757C8A"/>
    <w:rsid w:val="00757ECA"/>
    <w:rsid w:val="00764ADC"/>
    <w:rsid w:val="007651E4"/>
    <w:rsid w:val="0076553B"/>
    <w:rsid w:val="0076609F"/>
    <w:rsid w:val="00766B3B"/>
    <w:rsid w:val="0077125A"/>
    <w:rsid w:val="00782A57"/>
    <w:rsid w:val="007924EF"/>
    <w:rsid w:val="00794A28"/>
    <w:rsid w:val="00794D4F"/>
    <w:rsid w:val="007A1732"/>
    <w:rsid w:val="007A773E"/>
    <w:rsid w:val="007B701B"/>
    <w:rsid w:val="007C2C5A"/>
    <w:rsid w:val="007C3888"/>
    <w:rsid w:val="007D0720"/>
    <w:rsid w:val="007E661A"/>
    <w:rsid w:val="007F1787"/>
    <w:rsid w:val="00800011"/>
    <w:rsid w:val="008003EB"/>
    <w:rsid w:val="00803E22"/>
    <w:rsid w:val="00811567"/>
    <w:rsid w:val="00816398"/>
    <w:rsid w:val="00817751"/>
    <w:rsid w:val="00822AAF"/>
    <w:rsid w:val="00841F35"/>
    <w:rsid w:val="00855505"/>
    <w:rsid w:val="0085597A"/>
    <w:rsid w:val="00861477"/>
    <w:rsid w:val="008719C0"/>
    <w:rsid w:val="0087246C"/>
    <w:rsid w:val="00874D2B"/>
    <w:rsid w:val="00874DB1"/>
    <w:rsid w:val="00876AF7"/>
    <w:rsid w:val="00884999"/>
    <w:rsid w:val="00884D2E"/>
    <w:rsid w:val="008864DE"/>
    <w:rsid w:val="00887C88"/>
    <w:rsid w:val="00896070"/>
    <w:rsid w:val="008975FD"/>
    <w:rsid w:val="008A1CCF"/>
    <w:rsid w:val="008A2C8E"/>
    <w:rsid w:val="008A63B7"/>
    <w:rsid w:val="008C12C5"/>
    <w:rsid w:val="008C7B82"/>
    <w:rsid w:val="008D6481"/>
    <w:rsid w:val="008D6FC1"/>
    <w:rsid w:val="008E47EE"/>
    <w:rsid w:val="008F09D8"/>
    <w:rsid w:val="008F1783"/>
    <w:rsid w:val="008F2D02"/>
    <w:rsid w:val="008F3EDE"/>
    <w:rsid w:val="008F434D"/>
    <w:rsid w:val="0090054B"/>
    <w:rsid w:val="009005AF"/>
    <w:rsid w:val="009140C0"/>
    <w:rsid w:val="0091574E"/>
    <w:rsid w:val="00921927"/>
    <w:rsid w:val="009220CD"/>
    <w:rsid w:val="0092558B"/>
    <w:rsid w:val="00936FA9"/>
    <w:rsid w:val="00937106"/>
    <w:rsid w:val="0095469D"/>
    <w:rsid w:val="009601BF"/>
    <w:rsid w:val="00966225"/>
    <w:rsid w:val="009774E8"/>
    <w:rsid w:val="00980453"/>
    <w:rsid w:val="0098490F"/>
    <w:rsid w:val="00985002"/>
    <w:rsid w:val="0099136E"/>
    <w:rsid w:val="009944F8"/>
    <w:rsid w:val="00997486"/>
    <w:rsid w:val="009B3620"/>
    <w:rsid w:val="009B7454"/>
    <w:rsid w:val="009B7C76"/>
    <w:rsid w:val="009D1510"/>
    <w:rsid w:val="009D23EB"/>
    <w:rsid w:val="009D6AE4"/>
    <w:rsid w:val="009D7CF2"/>
    <w:rsid w:val="009E33D6"/>
    <w:rsid w:val="009E40C9"/>
    <w:rsid w:val="009F358D"/>
    <w:rsid w:val="009F3C59"/>
    <w:rsid w:val="009F65CB"/>
    <w:rsid w:val="00A07D2A"/>
    <w:rsid w:val="00A10561"/>
    <w:rsid w:val="00A14293"/>
    <w:rsid w:val="00A21486"/>
    <w:rsid w:val="00A2234B"/>
    <w:rsid w:val="00A246C9"/>
    <w:rsid w:val="00A34CE5"/>
    <w:rsid w:val="00A42C3E"/>
    <w:rsid w:val="00A5344A"/>
    <w:rsid w:val="00A57CCB"/>
    <w:rsid w:val="00A6665C"/>
    <w:rsid w:val="00A73D8E"/>
    <w:rsid w:val="00A80238"/>
    <w:rsid w:val="00A86280"/>
    <w:rsid w:val="00A94B5C"/>
    <w:rsid w:val="00AA02E4"/>
    <w:rsid w:val="00AA16D4"/>
    <w:rsid w:val="00AA28AE"/>
    <w:rsid w:val="00AB13BC"/>
    <w:rsid w:val="00AB1A90"/>
    <w:rsid w:val="00AB57DD"/>
    <w:rsid w:val="00AB5BDA"/>
    <w:rsid w:val="00AB7E73"/>
    <w:rsid w:val="00AC00B2"/>
    <w:rsid w:val="00AC220E"/>
    <w:rsid w:val="00AD54A6"/>
    <w:rsid w:val="00AD747E"/>
    <w:rsid w:val="00AE0136"/>
    <w:rsid w:val="00AE05E6"/>
    <w:rsid w:val="00AE0AB4"/>
    <w:rsid w:val="00AE5B53"/>
    <w:rsid w:val="00AF2D66"/>
    <w:rsid w:val="00AF7AE7"/>
    <w:rsid w:val="00B00036"/>
    <w:rsid w:val="00B00A30"/>
    <w:rsid w:val="00B07F46"/>
    <w:rsid w:val="00B12548"/>
    <w:rsid w:val="00B15C0E"/>
    <w:rsid w:val="00B20BD0"/>
    <w:rsid w:val="00B211BE"/>
    <w:rsid w:val="00B22EC9"/>
    <w:rsid w:val="00B31787"/>
    <w:rsid w:val="00B33A41"/>
    <w:rsid w:val="00B370CB"/>
    <w:rsid w:val="00B46F93"/>
    <w:rsid w:val="00B54E32"/>
    <w:rsid w:val="00B70A1D"/>
    <w:rsid w:val="00B83810"/>
    <w:rsid w:val="00B85605"/>
    <w:rsid w:val="00B8694E"/>
    <w:rsid w:val="00B900B0"/>
    <w:rsid w:val="00BA245F"/>
    <w:rsid w:val="00BA4764"/>
    <w:rsid w:val="00BA4F2F"/>
    <w:rsid w:val="00BC0B78"/>
    <w:rsid w:val="00BC71DE"/>
    <w:rsid w:val="00BC764B"/>
    <w:rsid w:val="00BD1C03"/>
    <w:rsid w:val="00BE1926"/>
    <w:rsid w:val="00BF0F42"/>
    <w:rsid w:val="00BF33AD"/>
    <w:rsid w:val="00BF4115"/>
    <w:rsid w:val="00BF596C"/>
    <w:rsid w:val="00BF5B9E"/>
    <w:rsid w:val="00BF75D0"/>
    <w:rsid w:val="00C01563"/>
    <w:rsid w:val="00C01EF4"/>
    <w:rsid w:val="00C102A9"/>
    <w:rsid w:val="00C2577B"/>
    <w:rsid w:val="00C25FC0"/>
    <w:rsid w:val="00C30366"/>
    <w:rsid w:val="00C30581"/>
    <w:rsid w:val="00C4339B"/>
    <w:rsid w:val="00C436C0"/>
    <w:rsid w:val="00C47146"/>
    <w:rsid w:val="00C50377"/>
    <w:rsid w:val="00C50D53"/>
    <w:rsid w:val="00C5313F"/>
    <w:rsid w:val="00C53E3D"/>
    <w:rsid w:val="00C63481"/>
    <w:rsid w:val="00C6518B"/>
    <w:rsid w:val="00C82E02"/>
    <w:rsid w:val="00C84266"/>
    <w:rsid w:val="00C91DBE"/>
    <w:rsid w:val="00C94A86"/>
    <w:rsid w:val="00C96D50"/>
    <w:rsid w:val="00CB1E2C"/>
    <w:rsid w:val="00CB3C05"/>
    <w:rsid w:val="00CB459A"/>
    <w:rsid w:val="00CB5944"/>
    <w:rsid w:val="00CB63AA"/>
    <w:rsid w:val="00CC1B2B"/>
    <w:rsid w:val="00CC25A2"/>
    <w:rsid w:val="00CC2BF7"/>
    <w:rsid w:val="00CC51A6"/>
    <w:rsid w:val="00CE0A54"/>
    <w:rsid w:val="00CF624F"/>
    <w:rsid w:val="00D00073"/>
    <w:rsid w:val="00D011D1"/>
    <w:rsid w:val="00D034CA"/>
    <w:rsid w:val="00D071AC"/>
    <w:rsid w:val="00D10397"/>
    <w:rsid w:val="00D252CE"/>
    <w:rsid w:val="00D271C5"/>
    <w:rsid w:val="00D3102D"/>
    <w:rsid w:val="00D34DCF"/>
    <w:rsid w:val="00D36EF5"/>
    <w:rsid w:val="00D50629"/>
    <w:rsid w:val="00D54F8D"/>
    <w:rsid w:val="00D5590D"/>
    <w:rsid w:val="00D570B0"/>
    <w:rsid w:val="00D63FCB"/>
    <w:rsid w:val="00D6696D"/>
    <w:rsid w:val="00D66A1C"/>
    <w:rsid w:val="00D672E3"/>
    <w:rsid w:val="00D87921"/>
    <w:rsid w:val="00D9657B"/>
    <w:rsid w:val="00DA2669"/>
    <w:rsid w:val="00DA327F"/>
    <w:rsid w:val="00DB29CD"/>
    <w:rsid w:val="00DB5FD4"/>
    <w:rsid w:val="00DB6390"/>
    <w:rsid w:val="00DD61AB"/>
    <w:rsid w:val="00DE6BE3"/>
    <w:rsid w:val="00DE71C9"/>
    <w:rsid w:val="00E021B5"/>
    <w:rsid w:val="00E04146"/>
    <w:rsid w:val="00E174BA"/>
    <w:rsid w:val="00E22F75"/>
    <w:rsid w:val="00E23743"/>
    <w:rsid w:val="00E33648"/>
    <w:rsid w:val="00E378E0"/>
    <w:rsid w:val="00E467C4"/>
    <w:rsid w:val="00E54957"/>
    <w:rsid w:val="00E7168D"/>
    <w:rsid w:val="00E7384C"/>
    <w:rsid w:val="00EA0EFB"/>
    <w:rsid w:val="00EA4AB0"/>
    <w:rsid w:val="00EA6B7E"/>
    <w:rsid w:val="00EA799B"/>
    <w:rsid w:val="00EE1258"/>
    <w:rsid w:val="00EE7FBB"/>
    <w:rsid w:val="00EF003E"/>
    <w:rsid w:val="00F01034"/>
    <w:rsid w:val="00F02DCF"/>
    <w:rsid w:val="00F14454"/>
    <w:rsid w:val="00F22F3C"/>
    <w:rsid w:val="00F237C5"/>
    <w:rsid w:val="00F3179C"/>
    <w:rsid w:val="00F370DB"/>
    <w:rsid w:val="00F44F56"/>
    <w:rsid w:val="00F4684B"/>
    <w:rsid w:val="00F47395"/>
    <w:rsid w:val="00F50E40"/>
    <w:rsid w:val="00F566C4"/>
    <w:rsid w:val="00F56912"/>
    <w:rsid w:val="00F742CA"/>
    <w:rsid w:val="00F818A5"/>
    <w:rsid w:val="00F93CAF"/>
    <w:rsid w:val="00FA1474"/>
    <w:rsid w:val="00FA61BF"/>
    <w:rsid w:val="00FB3FBE"/>
    <w:rsid w:val="00FC6C22"/>
    <w:rsid w:val="00FD3655"/>
    <w:rsid w:val="00FE0D27"/>
    <w:rsid w:val="00FF09A4"/>
    <w:rsid w:val="00FF0BB6"/>
    <w:rsid w:val="00FF4B39"/>
    <w:rsid w:val="00FF5837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22849C8"/>
  <w15:docId w15:val="{25322320-A3D8-4B34-AAE6-0A046B4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C0B78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12148C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1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2148C"/>
    <w:rPr>
      <w:rFonts w:ascii="Arial" w:hAnsi="Arial" w:cs="Arial"/>
      <w:b/>
      <w:bCs/>
      <w:color w:val="808080"/>
      <w:kern w:val="32"/>
      <w:sz w:val="36"/>
      <w:szCs w:val="32"/>
      <w:lang w:val="de-AT" w:eastAsia="de-DE" w:bidi="ar-SA"/>
    </w:rPr>
  </w:style>
  <w:style w:type="character" w:customStyle="1" w:styleId="berschrift2Zchn">
    <w:name w:val="Überschrift 2 Zchn"/>
    <w:link w:val="berschrift2"/>
    <w:rsid w:val="0012148C"/>
    <w:rPr>
      <w:rFonts w:ascii="Arial" w:hAnsi="Arial" w:cs="Arial"/>
      <w:b/>
      <w:bCs/>
      <w:i/>
      <w:iCs/>
      <w:sz w:val="28"/>
      <w:szCs w:val="28"/>
      <w:lang w:val="de-AT" w:eastAsia="de-DE" w:bidi="ar-SA"/>
    </w:rPr>
  </w:style>
  <w:style w:type="paragraph" w:customStyle="1" w:styleId="Formatvorlage1">
    <w:name w:val="Formatvorlage1"/>
    <w:basedOn w:val="berschrift2"/>
    <w:rsid w:val="0012148C"/>
    <w:rPr>
      <w:color w:val="1F1A17"/>
      <w:sz w:val="22"/>
      <w:szCs w:val="22"/>
      <w:lang w:val="de-DE"/>
    </w:rPr>
  </w:style>
  <w:style w:type="paragraph" w:customStyle="1" w:styleId="Formatvorlageberschrift2Humnst777BT11ptBenutzerdefinierteFarbe">
    <w:name w:val="Formatvorlage Überschrift 2 + Humnst777BT 11 pt Benutzerdefinierte Farbe(..."/>
    <w:basedOn w:val="berschrift2"/>
    <w:link w:val="Formatvorlageberschrift2Humnst777BT11ptBenutzerdefinierteFarbeZchn"/>
    <w:rsid w:val="0012148C"/>
    <w:rPr>
      <w:color w:val="1F1A17"/>
      <w:sz w:val="22"/>
    </w:rPr>
  </w:style>
  <w:style w:type="character" w:customStyle="1" w:styleId="Formatvorlageberschrift2Humnst777BT11ptBenutzerdefinierteFarbeZchn">
    <w:name w:val="Formatvorlage Überschrift 2 + Humnst777BT 11 pt Benutzerdefinierte Farbe(... Zchn"/>
    <w:link w:val="Formatvorlageberschrift2Humnst777BT11ptBenutzerdefinierteFarbe"/>
    <w:rsid w:val="0012148C"/>
    <w:rPr>
      <w:rFonts w:ascii="Arial" w:hAnsi="Arial" w:cs="Arial"/>
      <w:b/>
      <w:bCs/>
      <w:i/>
      <w:iCs/>
      <w:color w:val="1F1A17"/>
      <w:sz w:val="22"/>
      <w:szCs w:val="28"/>
      <w:lang w:val="de-AT" w:eastAsia="de-DE" w:bidi="ar-SA"/>
    </w:rPr>
  </w:style>
  <w:style w:type="paragraph" w:customStyle="1" w:styleId="Formatvorlageberschrift1Humnst777LtBT9ptBenutzerdefinierteFarbe">
    <w:name w:val="Formatvorlage Überschrift 1 + Humnst777LtBT 9 pt Benutzerdefinierte Farbe..."/>
    <w:basedOn w:val="berschrift1"/>
    <w:link w:val="Formatvorlageberschrift1Humnst777LtBT9ptBenutzerdefinierteFarbeZchn"/>
    <w:rsid w:val="0012148C"/>
    <w:rPr>
      <w:color w:val="1F1A17"/>
      <w:sz w:val="18"/>
    </w:rPr>
  </w:style>
  <w:style w:type="character" w:customStyle="1" w:styleId="Formatvorlageberschrift1Humnst777LtBT9ptBenutzerdefinierteFarbeZchn">
    <w:name w:val="Formatvorlage Überschrift 1 + Humnst777LtBT 9 pt Benutzerdefinierte Farbe... Zchn"/>
    <w:link w:val="Formatvorlageberschrift1Humnst777LtBT9ptBenutzerdefinierteFarbe"/>
    <w:rsid w:val="0012148C"/>
    <w:rPr>
      <w:rFonts w:ascii="Arial" w:hAnsi="Arial" w:cs="Arial"/>
      <w:b/>
      <w:bCs/>
      <w:color w:val="1F1A17"/>
      <w:kern w:val="32"/>
      <w:sz w:val="18"/>
      <w:szCs w:val="32"/>
      <w:lang w:val="de-AT" w:eastAsia="de-DE" w:bidi="ar-SA"/>
    </w:rPr>
  </w:style>
  <w:style w:type="paragraph" w:customStyle="1" w:styleId="FormatvorlageFormatvorlageberschrift2Humnst777BT11ptBenutzerdefin">
    <w:name w:val="Formatvorlage Formatvorlage Überschrift 2 + Humnst777BT 11 pt Benutzerdefin..."/>
    <w:basedOn w:val="Formatvorlageberschrift2Humnst777BT11ptBenutzerdefinierteFarbe"/>
    <w:link w:val="FormatvorlageFormatvorlageberschrift2Humnst777BT11ptBenutzerdefinZchn"/>
    <w:rsid w:val="0012148C"/>
    <w:rPr>
      <w:sz w:val="18"/>
    </w:rPr>
  </w:style>
  <w:style w:type="character" w:customStyle="1" w:styleId="FormatvorlageFormatvorlageberschrift2Humnst777BT11ptBenutzerdefinZchn">
    <w:name w:val="Formatvorlage Formatvorlage Überschrift 2 + Humnst777BT 11 pt Benutzerdefin... Zchn"/>
    <w:link w:val="FormatvorlageFormatvorlageberschrift2Humnst777BT11ptBenutzerdefin"/>
    <w:rsid w:val="0012148C"/>
    <w:rPr>
      <w:rFonts w:ascii="Arial" w:hAnsi="Arial" w:cs="Arial"/>
      <w:b/>
      <w:bCs/>
      <w:i/>
      <w:iCs/>
      <w:color w:val="1F1A17"/>
      <w:sz w:val="18"/>
      <w:szCs w:val="28"/>
      <w:lang w:val="de-AT" w:eastAsia="de-DE" w:bidi="ar-SA"/>
    </w:rPr>
  </w:style>
  <w:style w:type="paragraph" w:styleId="Kopfzeile">
    <w:name w:val="header"/>
    <w:basedOn w:val="Standard"/>
    <w:link w:val="KopfzeileZchn"/>
    <w:uiPriority w:val="99"/>
    <w:rsid w:val="001214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2148C"/>
  </w:style>
  <w:style w:type="paragraph" w:styleId="Fuzeile">
    <w:name w:val="footer"/>
    <w:basedOn w:val="Standard"/>
    <w:rsid w:val="0012148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24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071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071AC"/>
    <w:rPr>
      <w:rFonts w:ascii="Tahoma" w:hAnsi="Tahoma" w:cs="Tahoma"/>
      <w:sz w:val="16"/>
      <w:szCs w:val="16"/>
      <w:lang w:val="de-AT"/>
    </w:rPr>
  </w:style>
  <w:style w:type="paragraph" w:customStyle="1" w:styleId="Artikeltext">
    <w:name w:val="Artikeltext"/>
    <w:basedOn w:val="Standard"/>
    <w:uiPriority w:val="99"/>
    <w:rsid w:val="00794A28"/>
    <w:pPr>
      <w:suppressAutoHyphens/>
      <w:autoSpaceDE w:val="0"/>
      <w:autoSpaceDN w:val="0"/>
      <w:adjustRightInd w:val="0"/>
      <w:spacing w:line="220" w:lineRule="atLeast"/>
      <w:ind w:left="57"/>
      <w:textAlignment w:val="center"/>
    </w:pPr>
    <w:rPr>
      <w:rFonts w:ascii="DIN" w:hAnsi="DIN" w:cs="DIN"/>
      <w:color w:val="000000"/>
      <w:sz w:val="16"/>
      <w:szCs w:val="16"/>
      <w:lang w:val="de-DE"/>
    </w:rPr>
  </w:style>
  <w:style w:type="character" w:customStyle="1" w:styleId="KopfzeileZchn">
    <w:name w:val="Kopfzeile Zchn"/>
    <w:link w:val="Kopfzeile"/>
    <w:uiPriority w:val="99"/>
    <w:rsid w:val="00013EA9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88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ariothe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variother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8089</Words>
  <Characters>51697</Characters>
  <Application>Microsoft Office Word</Application>
  <DocSecurity>0</DocSecurity>
  <Lines>430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Variotherm Heizsysteme GmbH</Company>
  <LinksUpToDate>false</LinksUpToDate>
  <CharactersWithSpaces>59667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http://www.variotherm.at/</vt:lpwstr>
      </vt:variant>
      <vt:variant>
        <vt:lpwstr/>
      </vt:variant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mailto:office@variotherm.at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Variotherm - Alexander Schauer</cp:lastModifiedBy>
  <cp:revision>6</cp:revision>
  <cp:lastPrinted>2018-03-23T10:40:00Z</cp:lastPrinted>
  <dcterms:created xsi:type="dcterms:W3CDTF">2023-03-31T13:19:00Z</dcterms:created>
  <dcterms:modified xsi:type="dcterms:W3CDTF">2023-04-05T14:32:00Z</dcterms:modified>
</cp:coreProperties>
</file>